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9E6C" w14:textId="77777777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14434051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14:paraId="35985A52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1443405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30CDC166" w14:textId="77777777"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14:paraId="60813614" w14:textId="77777777"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14:paraId="580476CE" w14:textId="77777777"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14:paraId="3E4E990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505882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14:paraId="6D60665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26420B44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14:paraId="4EB70173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14:paraId="5DBF7922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14:paraId="1596FDD2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14:paraId="5C942D6A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14:paraId="3B9F2A54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14:paraId="6427A4CA" w14:textId="77777777"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14:paraId="5FE9D623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28C8E71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14:paraId="3E571AA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14:paraId="2EA74234" w14:textId="77777777"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61A3992F" w14:textId="77777777"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3770AA">
        <w:rPr>
          <w:b/>
        </w:rPr>
        <w:t>rur wodociągowych oraz rur, kształtek i studni kanalizacyjnych</w:t>
      </w:r>
      <w:r w:rsidR="0084170C">
        <w:rPr>
          <w:b/>
        </w:rPr>
        <w:t xml:space="preserve">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14:paraId="5C38872D" w14:textId="77777777" w:rsidR="00C6503E" w:rsidRPr="008F17E7" w:rsidRDefault="00C6503E" w:rsidP="00C6503E">
      <w:pPr>
        <w:jc w:val="both"/>
      </w:pPr>
    </w:p>
    <w:p w14:paraId="7FA6A0C9" w14:textId="77777777" w:rsidR="00C6503E" w:rsidRPr="008F17E7" w:rsidRDefault="0084170C" w:rsidP="00C6503E">
      <w:pPr>
        <w:jc w:val="both"/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 </w:t>
      </w:r>
      <w:r w:rsidR="003770AA">
        <w:rPr>
          <w:b/>
          <w:i/>
        </w:rPr>
        <w:t>1</w:t>
      </w:r>
      <w:r>
        <w:rPr>
          <w:b/>
          <w:i/>
        </w:rPr>
        <w:t>2 miesięczn</w:t>
      </w:r>
      <w:r w:rsidR="003770AA">
        <w:rPr>
          <w:b/>
          <w:i/>
        </w:rPr>
        <w:t xml:space="preserve">y koszt realizacji umowy </w:t>
      </w:r>
      <w:r>
        <w:rPr>
          <w:b/>
          <w:i/>
        </w:rPr>
        <w:t>wyniesie</w:t>
      </w:r>
      <w:r w:rsidR="003770AA">
        <w:rPr>
          <w:b/>
          <w:i/>
        </w:rPr>
        <w:t>:</w:t>
      </w:r>
      <w:r w:rsidR="00DD7D9A">
        <w:rPr>
          <w:b/>
          <w:i/>
        </w:rPr>
        <w:t xml:space="preserve"> </w:t>
      </w:r>
    </w:p>
    <w:p w14:paraId="36733E40" w14:textId="77777777" w:rsidR="00C6503E" w:rsidRPr="008F17E7" w:rsidRDefault="00C6503E" w:rsidP="00C6503E">
      <w:pPr>
        <w:jc w:val="both"/>
      </w:pPr>
    </w:p>
    <w:p w14:paraId="7E27E135" w14:textId="77777777"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14:paraId="5AF7A4CA" w14:textId="77777777"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14:paraId="6979C102" w14:textId="77777777"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14:paraId="7EEE4B94" w14:textId="77777777" w:rsidR="00C6503E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14:paraId="16D67583" w14:textId="77777777" w:rsidR="003770AA" w:rsidRPr="00557E12" w:rsidRDefault="003770AA" w:rsidP="0084170C">
      <w:pPr>
        <w:spacing w:line="288" w:lineRule="auto"/>
        <w:jc w:val="both"/>
      </w:pPr>
      <w:r>
        <w:t>Szczegółowy wykaz rur stanowi załącznik nr 1 do ofert.</w:t>
      </w:r>
    </w:p>
    <w:p w14:paraId="3C66E919" w14:textId="77777777" w:rsidR="00C6503E" w:rsidRPr="00557E12" w:rsidRDefault="00C6503E" w:rsidP="00C6503E">
      <w:pPr>
        <w:jc w:val="both"/>
      </w:pPr>
    </w:p>
    <w:p w14:paraId="53093AFF" w14:textId="77777777"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14:paraId="24293D74" w14:textId="77777777"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14:paraId="5D27456F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14:paraId="469F994D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14:paraId="73C900FA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1376724" w14:textId="0F33597B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 w:rsidR="003770AA">
        <w:rPr>
          <w:i/>
          <w:sz w:val="20"/>
          <w:szCs w:val="20"/>
        </w:rPr>
        <w:t>3</w:t>
      </w:r>
      <w:r w:rsidR="00917666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14:paraId="457C8E58" w14:textId="77777777" w:rsidR="00C6503E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14:paraId="566D9DA3" w14:textId="77777777" w:rsidR="003770AA" w:rsidRPr="00783164" w:rsidRDefault="003770AA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</w:p>
    <w:p w14:paraId="46454916" w14:textId="77777777"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14:paraId="6B11A6C8" w14:textId="77777777"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1F384609" w14:textId="77777777"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CE39904" w14:textId="77777777"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3770AA">
        <w:rPr>
          <w:i/>
          <w:sz w:val="20"/>
          <w:szCs w:val="20"/>
          <w:u w:val="single"/>
        </w:rPr>
        <w:t>wykaz</w:t>
      </w:r>
      <w:r>
        <w:rPr>
          <w:i/>
          <w:sz w:val="20"/>
          <w:szCs w:val="20"/>
          <w:u w:val="single"/>
        </w:rPr>
        <w:t xml:space="preserve"> materiałów </w:t>
      </w:r>
    </w:p>
    <w:p w14:paraId="52720ECF" w14:textId="77777777"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</w:t>
      </w:r>
      <w:r w:rsidR="003770AA">
        <w:rPr>
          <w:i/>
          <w:sz w:val="20"/>
          <w:szCs w:val="20"/>
          <w:u w:val="single"/>
        </w:rPr>
        <w:t>Klauzula dot. przetwarzania danych</w:t>
      </w:r>
    </w:p>
    <w:bookmarkEnd w:id="2"/>
    <w:p w14:paraId="7CAF0BAA" w14:textId="77777777" w:rsidR="003A2D28" w:rsidRDefault="003A2D28" w:rsidP="003544E8"/>
    <w:p w14:paraId="625F6B3F" w14:textId="77777777" w:rsidR="003A2D28" w:rsidRDefault="003A2D28" w:rsidP="003544E8"/>
    <w:p w14:paraId="01A23EB6" w14:textId="77777777" w:rsidR="003A2D28" w:rsidRDefault="003A2D28" w:rsidP="003544E8"/>
    <w:p w14:paraId="484C7208" w14:textId="77777777" w:rsidR="002A20F8" w:rsidRPr="00563F1C" w:rsidRDefault="00AA5E19" w:rsidP="00563F1C">
      <w:pPr>
        <w:jc w:val="right"/>
        <w:rPr>
          <w:sz w:val="20"/>
          <w:szCs w:val="20"/>
        </w:rPr>
      </w:pPr>
      <w:r w:rsidRPr="00563F1C">
        <w:rPr>
          <w:sz w:val="20"/>
          <w:szCs w:val="20"/>
        </w:rPr>
        <w:t>Załącznik nr 1</w:t>
      </w:r>
      <w:r w:rsidR="003770AA" w:rsidRPr="00563F1C">
        <w:rPr>
          <w:sz w:val="20"/>
          <w:szCs w:val="20"/>
        </w:rPr>
        <w:t>do formularza ofertowego</w:t>
      </w:r>
    </w:p>
    <w:p w14:paraId="37BF734D" w14:textId="77777777" w:rsidR="001215A3" w:rsidRDefault="001215A3" w:rsidP="003544E8">
      <w:pPr>
        <w:rPr>
          <w:sz w:val="22"/>
          <w:szCs w:val="22"/>
        </w:rPr>
      </w:pPr>
    </w:p>
    <w:p w14:paraId="46B72079" w14:textId="77777777" w:rsidR="001215A3" w:rsidRPr="00563F1C" w:rsidRDefault="00563F1C" w:rsidP="003544E8">
      <w:pPr>
        <w:rPr>
          <w:b/>
          <w:bCs/>
        </w:rPr>
      </w:pPr>
      <w:r w:rsidRPr="00563F1C">
        <w:rPr>
          <w:b/>
          <w:bCs/>
        </w:rPr>
        <w:t>RURY WODOCIĄGOWE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45"/>
        <w:gridCol w:w="1006"/>
        <w:gridCol w:w="1320"/>
        <w:gridCol w:w="1422"/>
        <w:gridCol w:w="1110"/>
        <w:gridCol w:w="1075"/>
      </w:tblGrid>
      <w:tr w:rsidR="00797B31" w14:paraId="2BFE940B" w14:textId="77777777" w:rsidTr="00797B31">
        <w:trPr>
          <w:trHeight w:val="4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114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547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C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976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05F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173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07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797B31" w14:paraId="1D1493A2" w14:textId="77777777" w:rsidTr="00797B31">
        <w:trPr>
          <w:trHeight w:val="4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2E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BBF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trójwarstwowa PE 100 RC SDR 11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ø5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735" w14:textId="55291DE8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FC59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05D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E69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173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021A603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2F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6C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022" w14:textId="6B4E3638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1E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3F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2AF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D7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5CA76632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42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957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8FB" w14:textId="2780B0F9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49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CD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7D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3A6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537E76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1C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1B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17F" w14:textId="03828FA9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17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17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28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69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D61E438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15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21C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AA37" w14:textId="722B9ADD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37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612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4B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4E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4880945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45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EA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0101" w14:textId="0C0C16B6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90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6CC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F4F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E20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3D040D1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BC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86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0CB" w14:textId="364E51E1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DC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64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346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70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141CCC63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CA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2C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F29" w14:textId="75A7F476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F40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FD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574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1B0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19D1AFD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A9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4D4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4C4" w14:textId="6AF8DBE9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17F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150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CE3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BD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6E167A02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B7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2F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4C9" w14:textId="56337AFF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D0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9A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9F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7B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D36E55C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07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B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6A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2D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CF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73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D1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9AEFBAD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60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FC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5F2" w14:textId="6B83A7D1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BC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BB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0D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BA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5AB6553E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80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A2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BF5" w14:textId="17F51401" w:rsidR="00797B31" w:rsidRDefault="00A60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32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66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7B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E1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E6EF9A3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7A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E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937" w14:textId="727546A8" w:rsidR="00797B31" w:rsidRDefault="00A60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FF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08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72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43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43D597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57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F3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769" w14:textId="782E3379" w:rsidR="00797B31" w:rsidRDefault="00A60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F0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4D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7F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EF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1F142F67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FB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0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C4" w14:textId="7A7B321A" w:rsidR="00797B31" w:rsidRDefault="00A60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65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82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B8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0C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C1C8F47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C3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D5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21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D8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59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82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9A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3CA34289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13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32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098" w14:textId="0A398858" w:rsidR="00797B31" w:rsidRDefault="00A601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97B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4F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2F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4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84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0B602B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FF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9D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40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16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87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D0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37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DB60024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1C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36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125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7A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D8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9C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87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1B7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1DEAFBD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C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52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110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BB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C1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0D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1E6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87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576CA0FD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F7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B2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90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63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6F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03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DC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5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38FD7D0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CD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A52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63x5,8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0D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B7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EC4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2C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E68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3CE6350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B1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789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50x4,6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39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DD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BCA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420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D8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5383E54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FA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13D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40x3,7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B1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DB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3D8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EA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54C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342E2FFF" w14:textId="77777777" w:rsidTr="00797B31">
        <w:trPr>
          <w:trHeight w:val="277"/>
        </w:trPr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15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D3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68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2D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AF424F9" w14:textId="77777777" w:rsidR="00563F1C" w:rsidRDefault="00563F1C" w:rsidP="003544E8">
      <w:pPr>
        <w:rPr>
          <w:sz w:val="22"/>
          <w:szCs w:val="22"/>
        </w:rPr>
      </w:pPr>
    </w:p>
    <w:p w14:paraId="333B4E68" w14:textId="20630727" w:rsidR="005A1DB0" w:rsidRDefault="005A1DB0" w:rsidP="003544E8">
      <w:pPr>
        <w:rPr>
          <w:sz w:val="22"/>
          <w:szCs w:val="22"/>
        </w:rPr>
      </w:pPr>
    </w:p>
    <w:p w14:paraId="1216354B" w14:textId="77777777" w:rsidR="00FF2647" w:rsidRDefault="00FF2647" w:rsidP="003544E8">
      <w:pPr>
        <w:rPr>
          <w:sz w:val="22"/>
          <w:szCs w:val="22"/>
        </w:rPr>
      </w:pPr>
    </w:p>
    <w:p w14:paraId="053BBFA1" w14:textId="77777777" w:rsidR="005A1DB0" w:rsidRPr="00AA5E19" w:rsidRDefault="005A1DB0" w:rsidP="003544E8">
      <w:pPr>
        <w:rPr>
          <w:sz w:val="22"/>
          <w:szCs w:val="22"/>
        </w:rPr>
      </w:pPr>
    </w:p>
    <w:p w14:paraId="603340C7" w14:textId="77777777" w:rsidR="00033245" w:rsidRPr="00D045A0" w:rsidRDefault="00D045A0" w:rsidP="003544E8">
      <w:pPr>
        <w:rPr>
          <w:b/>
          <w:bCs/>
        </w:rPr>
      </w:pPr>
      <w:r w:rsidRPr="00D045A0">
        <w:rPr>
          <w:b/>
          <w:bCs/>
        </w:rPr>
        <w:lastRenderedPageBreak/>
        <w:t>KANALIZACJA SANITARNA</w:t>
      </w:r>
    </w:p>
    <w:p w14:paraId="29490276" w14:textId="77777777" w:rsidR="00033245" w:rsidRDefault="00033245" w:rsidP="003544E8"/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1074"/>
        <w:gridCol w:w="1218"/>
        <w:gridCol w:w="1177"/>
        <w:gridCol w:w="1069"/>
        <w:gridCol w:w="1177"/>
      </w:tblGrid>
      <w:tr w:rsidR="005A1DB0" w14:paraId="467FB878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F7B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0F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4C4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84A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47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5C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CA7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A1DB0" w14:paraId="5B82BBC2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B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50A" w14:textId="72C3D33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8B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17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69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F3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9310036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09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F5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5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5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FA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46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F0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1AE9305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8F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A3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F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6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D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AB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A5BBE6E" w14:textId="77777777" w:rsidTr="005A1DB0">
        <w:trPr>
          <w:trHeight w:val="5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B4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39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1000 z gumowymi uszczelkami wargowymi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5F1" w14:textId="7CB6EA8A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51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2B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C7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91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F2AB0B4" w14:textId="77777777" w:rsidTr="005A1DB0">
        <w:trPr>
          <w:trHeight w:val="2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FD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696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0B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2D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95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51F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4CE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4894E91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63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C3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07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CA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CE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E2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3FDE8D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FE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0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EFD" w14:textId="66CAA52E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E2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94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6E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3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13BC56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4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6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53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F3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8B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C4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26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BDB14A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BC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0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FCC" w14:textId="4BC1E225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7C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E5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B2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E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FD8E69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8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2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BB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6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BB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4E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27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3F4C74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05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3F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01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CB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C4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C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AD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C490A6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9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B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A5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AF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C1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43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87A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9AC68D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CB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F4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D8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9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D1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75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7C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2A06B97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E50" w14:textId="18BB7B31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7DA" w14:textId="7C177D96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FEE" w14:textId="415192E6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3DF7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B2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A1A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3A0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9E81C2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F48" w14:textId="6F36B9B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E1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5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52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E5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AD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96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D31F4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262" w14:textId="52B69970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1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78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C7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2E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02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5A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BA9865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5E2" w14:textId="45A540CA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F7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A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B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D40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6E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04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24FE1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D12" w14:textId="4D5C164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57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7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23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38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FA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3A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C74C9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68" w14:textId="074D0BB3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1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8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C0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BE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9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1B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06BBCE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6E1" w14:textId="7E194798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76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08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5F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3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F4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43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FFDF90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FCC" w14:textId="0717FEF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26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067" w14:textId="153220A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C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C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43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B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F71CF7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4A7" w14:textId="325F3816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35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E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7F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3B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3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FA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CBFAD1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AF6" w14:textId="748F5DF9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1B9" w14:textId="16B85E51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  <w:r w:rsidR="00FD197D">
              <w:rPr>
                <w:color w:val="000000"/>
                <w:sz w:val="20"/>
                <w:szCs w:val="20"/>
              </w:rPr>
              <w:t xml:space="preserve"> l= 750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C15" w14:textId="1245EA6F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C1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6C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A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B6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30A14FCA" w14:textId="77777777" w:rsidTr="00211AB2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02D" w14:textId="55FAD837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9AE" w14:textId="3339693C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 l= 500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174" w14:textId="1F0D281E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F6F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72F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EC3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7B5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3E5BDC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F3A" w14:textId="6F29B4F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111" w14:textId="770DA0D4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  <w:r w:rsidR="00FD197D">
              <w:rPr>
                <w:color w:val="000000"/>
                <w:sz w:val="20"/>
                <w:szCs w:val="20"/>
              </w:rPr>
              <w:t xml:space="preserve">  l= 750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71B" w14:textId="6EC6963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C4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A6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C3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9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1E5CC69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F87" w14:textId="296FDF59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60E" w14:textId="5BDDF482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  l= 500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30C6" w14:textId="510222BD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608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1C2D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B7D3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EC7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20F96AF1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3A6" w14:textId="5361A802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50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A9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9D4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D58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E5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13DD0B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248" w14:textId="7D1B2A18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68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7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0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E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96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9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09A27B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648" w14:textId="04CCE51B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89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F6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15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1D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3A8A55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98E" w14:textId="527D866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C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006" w14:textId="2FA7777B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1F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2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2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8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D5907A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35" w14:textId="447DE266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3C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11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2C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1B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C5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19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4064E6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3AC" w14:textId="660410C5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F9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5D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4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7F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E7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7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92699A5" w14:textId="77777777" w:rsidTr="005A1DB0">
        <w:trPr>
          <w:trHeight w:val="295"/>
        </w:trPr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3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9B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D8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E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8E11D63" w14:textId="77777777" w:rsidR="00F546A8" w:rsidRDefault="00F546A8" w:rsidP="00D045A0">
      <w:pPr>
        <w:spacing w:before="100" w:beforeAutospacing="1" w:after="100" w:afterAutospacing="1"/>
      </w:pPr>
    </w:p>
    <w:p w14:paraId="6F3165FC" w14:textId="77777777" w:rsidR="00D045A0" w:rsidRDefault="00D045A0" w:rsidP="00D045A0">
      <w:pPr>
        <w:spacing w:before="100" w:beforeAutospacing="1" w:after="100" w:afterAutospacing="1"/>
        <w:rPr>
          <w:sz w:val="22"/>
          <w:szCs w:val="22"/>
        </w:rPr>
      </w:pPr>
    </w:p>
    <w:p w14:paraId="55225AAC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21FD6881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19EE58C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7D8E6AE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77166B3D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321CEEAF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AFD7C3A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09938FF2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7D05E657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666296FB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6F47134B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4BC049B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0C097891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62630660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A4213D5" w14:textId="5B281630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2BE817AA" w14:textId="77777777" w:rsidR="00211AB2" w:rsidRDefault="00211AB2" w:rsidP="00D045A0">
      <w:pPr>
        <w:spacing w:before="100" w:beforeAutospacing="1" w:after="100" w:afterAutospacing="1"/>
        <w:rPr>
          <w:sz w:val="22"/>
          <w:szCs w:val="22"/>
        </w:rPr>
      </w:pPr>
    </w:p>
    <w:p w14:paraId="73FF9284" w14:textId="77777777"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</w:t>
      </w:r>
      <w:r w:rsidR="00F546A8">
        <w:rPr>
          <w:sz w:val="22"/>
          <w:szCs w:val="22"/>
        </w:rPr>
        <w:t>2</w:t>
      </w:r>
      <w:r w:rsidRPr="00AA5E19">
        <w:rPr>
          <w:sz w:val="22"/>
          <w:szCs w:val="22"/>
        </w:rPr>
        <w:t xml:space="preserve">  do Formularza Ofertowego</w:t>
      </w:r>
    </w:p>
    <w:p w14:paraId="2EA4BE60" w14:textId="77777777"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7D932040" w14:textId="77777777" w:rsidR="00211AB2" w:rsidRPr="00AE2A1C" w:rsidRDefault="00211AB2" w:rsidP="00211AB2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104922ED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60CD9252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497344C8" w14:textId="77777777" w:rsidR="00211AB2" w:rsidRPr="00AE2A1C" w:rsidRDefault="00211AB2" w:rsidP="00211AB2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6228332" w14:textId="77777777" w:rsidR="00211AB2" w:rsidRPr="00AE2A1C" w:rsidRDefault="00211AB2" w:rsidP="00211AB2">
      <w:pPr>
        <w:numPr>
          <w:ilvl w:val="0"/>
          <w:numId w:val="27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55100D7F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63E2B666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7C4B2A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A5C3125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7DD63CB1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1EE353DB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1214AE49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3E6EE310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3F09ADA9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15805DB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58E59E1D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7BEFAC9A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34BD89A1" w14:textId="77777777" w:rsidR="00211AB2" w:rsidRDefault="00211AB2" w:rsidP="00211AB2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6655BEBA" w14:textId="77777777" w:rsidR="00211AB2" w:rsidRDefault="00211AB2" w:rsidP="00211AB2">
      <w:pPr>
        <w:ind w:left="567"/>
        <w:jc w:val="both"/>
        <w:rPr>
          <w:sz w:val="20"/>
          <w:szCs w:val="20"/>
        </w:rPr>
      </w:pPr>
    </w:p>
    <w:p w14:paraId="0282CC3A" w14:textId="77777777" w:rsidR="00211AB2" w:rsidRDefault="00211AB2" w:rsidP="00211AB2">
      <w:pPr>
        <w:ind w:left="567"/>
        <w:jc w:val="both"/>
        <w:rPr>
          <w:sz w:val="20"/>
          <w:szCs w:val="20"/>
        </w:rPr>
      </w:pPr>
    </w:p>
    <w:p w14:paraId="6EE17AB3" w14:textId="77777777" w:rsidR="00211AB2" w:rsidRPr="00052B1B" w:rsidRDefault="00211AB2" w:rsidP="00211AB2">
      <w:pPr>
        <w:ind w:left="567"/>
        <w:jc w:val="both"/>
        <w:rPr>
          <w:sz w:val="20"/>
          <w:szCs w:val="20"/>
        </w:rPr>
      </w:pPr>
    </w:p>
    <w:p w14:paraId="5B2D169F" w14:textId="77777777" w:rsidR="00211AB2" w:rsidRPr="00052B1B" w:rsidRDefault="00211AB2" w:rsidP="00211AB2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6BC9AA66" w14:textId="77777777" w:rsidR="00211AB2" w:rsidRDefault="00211AB2" w:rsidP="00211AB2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329B06B0" w14:textId="77777777" w:rsidR="00211AB2" w:rsidRDefault="00211AB2" w:rsidP="00211AB2"/>
    <w:p w14:paraId="6CFA5071" w14:textId="77777777" w:rsidR="00961977" w:rsidRDefault="00961977" w:rsidP="003544E8"/>
    <w:p w14:paraId="59ECF1FD" w14:textId="77777777" w:rsidR="00961977" w:rsidRDefault="00961977" w:rsidP="003544E8"/>
    <w:p w14:paraId="720C6953" w14:textId="337CDDB0"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3" w:name="_Hlk482340130"/>
    </w:p>
    <w:p w14:paraId="58517D02" w14:textId="493587EC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25AC4C8A" w14:textId="205C0B71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062FB1DD" w14:textId="77777777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61317D0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1443405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4"/>
    </w:p>
    <w:p w14:paraId="42955FE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1443405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14:paraId="778D5199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3804044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A2E108C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043DAC4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4D068BA3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F27CB6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14:paraId="04B1EF94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940C21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4634846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FD85D53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bookmarkStart w:id="6" w:name="_Hlk14433308"/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2F70F8">
        <w:rPr>
          <w:b/>
          <w:bCs/>
          <w:i/>
          <w:iCs/>
          <w:color w:val="000000" w:themeColor="text1"/>
        </w:rPr>
        <w:t xml:space="preserve"> </w:t>
      </w:r>
      <w:bookmarkEnd w:id="6"/>
      <w:r w:rsidR="002F70F8">
        <w:rPr>
          <w:b/>
          <w:bCs/>
          <w:i/>
          <w:iCs/>
          <w:color w:val="000000" w:themeColor="text1"/>
        </w:rPr>
        <w:t>na potrzeby PWiK</w:t>
      </w:r>
      <w:r w:rsidRPr="00C6503E">
        <w:rPr>
          <w:b/>
          <w:bCs/>
          <w:i/>
          <w:iCs/>
          <w:color w:val="000000" w:themeColor="text1"/>
        </w:rPr>
        <w:t xml:space="preserve">  </w:t>
      </w:r>
      <w:r w:rsidR="0029000F">
        <w:rPr>
          <w:b/>
          <w:bCs/>
          <w:i/>
          <w:iCs/>
          <w:color w:val="000000" w:themeColor="text1"/>
        </w:rPr>
        <w:t xml:space="preserve">   </w:t>
      </w:r>
      <w:r w:rsidRPr="00C6503E">
        <w:rPr>
          <w:b/>
          <w:bCs/>
          <w:i/>
          <w:iCs/>
          <w:color w:val="000000" w:themeColor="text1"/>
        </w:rPr>
        <w:t xml:space="preserve">Sp. z o.o. </w:t>
      </w:r>
    </w:p>
    <w:p w14:paraId="5A812652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27A80AA8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4AD93F6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21248C4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527E5F8B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55243741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696897B2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6C9074C2" w14:textId="77777777" w:rsidR="00EE5875" w:rsidRPr="005D167B" w:rsidRDefault="00EE5875" w:rsidP="0020366C">
      <w:pPr>
        <w:spacing w:line="288" w:lineRule="auto"/>
      </w:pPr>
    </w:p>
    <w:p w14:paraId="7CDC224C" w14:textId="77777777" w:rsidR="00EE5875" w:rsidRPr="005D167B" w:rsidRDefault="00EE5875" w:rsidP="00CE6A51">
      <w:pPr>
        <w:pStyle w:val="Tekstpodstawowywcity"/>
        <w:spacing w:line="288" w:lineRule="auto"/>
      </w:pPr>
    </w:p>
    <w:p w14:paraId="241CA623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A1E4F2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7D04F9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D8ADAA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2F22CEE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14:paraId="3FB26327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3992ADF4" w14:textId="77777777" w:rsidR="00EE5875" w:rsidRPr="005D167B" w:rsidRDefault="00EE5875" w:rsidP="00CE6A51">
      <w:pPr>
        <w:spacing w:line="288" w:lineRule="auto"/>
        <w:jc w:val="both"/>
      </w:pPr>
    </w:p>
    <w:p w14:paraId="4B283ADD" w14:textId="77777777" w:rsidR="00EE5875" w:rsidRPr="005D167B" w:rsidRDefault="00EE5875" w:rsidP="00CE6A51">
      <w:pPr>
        <w:spacing w:line="288" w:lineRule="auto"/>
        <w:jc w:val="both"/>
      </w:pPr>
    </w:p>
    <w:p w14:paraId="6167063A" w14:textId="77777777" w:rsidR="00EE5875" w:rsidRPr="005D167B" w:rsidRDefault="00EE5875" w:rsidP="00CE6A51">
      <w:pPr>
        <w:spacing w:line="288" w:lineRule="auto"/>
        <w:jc w:val="both"/>
      </w:pPr>
    </w:p>
    <w:p w14:paraId="4866C606" w14:textId="77777777" w:rsidR="00EE5875" w:rsidRPr="005D167B" w:rsidRDefault="00EE5875" w:rsidP="00CE6A51">
      <w:pPr>
        <w:spacing w:line="288" w:lineRule="auto"/>
        <w:jc w:val="both"/>
      </w:pPr>
    </w:p>
    <w:p w14:paraId="29C79DB0" w14:textId="77777777" w:rsidR="00EE5875" w:rsidRPr="005D167B" w:rsidRDefault="00EE5875" w:rsidP="00CE6A51">
      <w:pPr>
        <w:spacing w:line="288" w:lineRule="auto"/>
      </w:pPr>
    </w:p>
    <w:p w14:paraId="69F923AE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5DAB3A3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22A3D80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85FD57" w14:textId="77777777" w:rsidR="003A2D28" w:rsidRDefault="003A2D28" w:rsidP="003A2D28">
      <w:pPr>
        <w:pStyle w:val="Tytu"/>
        <w:spacing w:line="288" w:lineRule="auto"/>
        <w:jc w:val="left"/>
        <w:rPr>
          <w:sz w:val="24"/>
          <w:szCs w:val="24"/>
        </w:rPr>
      </w:pPr>
    </w:p>
    <w:p w14:paraId="1454C209" w14:textId="77777777" w:rsidR="00040EFD" w:rsidRDefault="00040EFD" w:rsidP="00EC6AF9">
      <w:pPr>
        <w:rPr>
          <w:b/>
          <w:bCs/>
          <w:u w:val="single"/>
        </w:rPr>
      </w:pPr>
    </w:p>
    <w:p w14:paraId="12A48C11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1443405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14:paraId="4D9E35E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1443405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14:paraId="4985BA13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A4053BB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0D8E4D6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BCF8630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5BABDF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EDD2D1D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18A257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A18BBF2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51EF12AC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5BAC2F91" w14:textId="77777777" w:rsidR="002A20F8" w:rsidRDefault="002A20F8" w:rsidP="004E7B53">
      <w:pPr>
        <w:pStyle w:val="Tekstpodstawowywcity"/>
        <w:spacing w:line="288" w:lineRule="auto"/>
        <w:ind w:left="0" w:firstLine="0"/>
      </w:pPr>
    </w:p>
    <w:p w14:paraId="77A9BAC5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9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 </w:t>
      </w:r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 </w:t>
      </w:r>
      <w:r w:rsidR="002F70F8">
        <w:rPr>
          <w:b/>
          <w:bCs/>
          <w:i/>
          <w:iCs/>
          <w:color w:val="000000" w:themeColor="text1"/>
        </w:rPr>
        <w:t xml:space="preserve">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</w:p>
    <w:p w14:paraId="456F0363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9"/>
    <w:p w14:paraId="4EE1D57D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8C80529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C7ACD30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E1E755E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0197766F" w14:textId="77777777" w:rsidR="00531DB0" w:rsidRDefault="00531DB0" w:rsidP="00531DB0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0EAF8362" w14:textId="77777777" w:rsidR="00EE5875" w:rsidRPr="005D167B" w:rsidRDefault="00EE5875" w:rsidP="00346309">
      <w:pPr>
        <w:spacing w:line="288" w:lineRule="auto"/>
        <w:jc w:val="center"/>
      </w:pPr>
    </w:p>
    <w:p w14:paraId="7E4FF0A2" w14:textId="77777777" w:rsidR="00EE5875" w:rsidRPr="005D167B" w:rsidRDefault="00EE5875" w:rsidP="00346309">
      <w:pPr>
        <w:pStyle w:val="Tekstpodstawowywcity"/>
        <w:spacing w:line="288" w:lineRule="auto"/>
      </w:pPr>
    </w:p>
    <w:p w14:paraId="5BCF7EB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23DC88A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57433298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47F8D09A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F67868D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1A1AA90" w14:textId="77777777" w:rsidR="00EE5875" w:rsidRDefault="00EE5875" w:rsidP="007504E5">
      <w:pPr>
        <w:pStyle w:val="Tekstpodstawowywcity2"/>
        <w:ind w:left="0" w:firstLine="0"/>
      </w:pPr>
    </w:p>
    <w:p w14:paraId="221919E6" w14:textId="77777777" w:rsidR="00EE5875" w:rsidRDefault="00EE5875" w:rsidP="007504E5">
      <w:pPr>
        <w:pStyle w:val="Tekstpodstawowywcity2"/>
        <w:ind w:left="0" w:firstLine="0"/>
      </w:pPr>
    </w:p>
    <w:p w14:paraId="38036040" w14:textId="77777777" w:rsidR="00EE5875" w:rsidRDefault="00EE5875" w:rsidP="007504E5">
      <w:pPr>
        <w:pStyle w:val="Tekstpodstawowywcity2"/>
        <w:ind w:left="0" w:firstLine="0"/>
      </w:pPr>
    </w:p>
    <w:p w14:paraId="74904CF7" w14:textId="77777777" w:rsidR="00EE5875" w:rsidRDefault="00EE5875" w:rsidP="007504E5">
      <w:pPr>
        <w:pStyle w:val="Tekstpodstawowywcity2"/>
        <w:ind w:left="0" w:firstLine="0"/>
      </w:pPr>
    </w:p>
    <w:p w14:paraId="5EE59824" w14:textId="77777777" w:rsidR="00EE5875" w:rsidRDefault="00EE5875" w:rsidP="007504E5">
      <w:pPr>
        <w:pStyle w:val="Tekstpodstawowywcity2"/>
        <w:ind w:left="0" w:firstLine="0"/>
      </w:pPr>
    </w:p>
    <w:p w14:paraId="290A7306" w14:textId="77777777" w:rsidR="00EE5875" w:rsidRDefault="00EE5875" w:rsidP="007504E5">
      <w:pPr>
        <w:pStyle w:val="Tekstpodstawowywcity2"/>
        <w:ind w:left="0" w:firstLine="0"/>
      </w:pPr>
    </w:p>
    <w:p w14:paraId="10EB6DC5" w14:textId="77777777" w:rsidR="00EE5875" w:rsidRDefault="00EE5875" w:rsidP="007504E5">
      <w:pPr>
        <w:pStyle w:val="Tekstpodstawowywcity2"/>
        <w:ind w:left="0" w:firstLine="0"/>
      </w:pPr>
    </w:p>
    <w:p w14:paraId="32DEE812" w14:textId="77777777" w:rsidR="00EE5875" w:rsidRDefault="00EE5875" w:rsidP="007504E5">
      <w:pPr>
        <w:pStyle w:val="Tekstpodstawowywcity2"/>
        <w:ind w:left="0" w:firstLine="0"/>
      </w:pPr>
    </w:p>
    <w:p w14:paraId="2C79DBA6" w14:textId="77777777" w:rsidR="00EE5875" w:rsidRDefault="00EE5875" w:rsidP="007504E5">
      <w:pPr>
        <w:pStyle w:val="Tekstpodstawowywcity2"/>
        <w:ind w:left="0" w:firstLine="0"/>
      </w:pPr>
    </w:p>
    <w:p w14:paraId="59EC325D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5555096D" w14:textId="77777777" w:rsidR="00EE5875" w:rsidRDefault="00EE5875" w:rsidP="007504E5">
      <w:pPr>
        <w:pStyle w:val="Tekstpodstawowywcity2"/>
        <w:ind w:left="0" w:firstLine="0"/>
      </w:pPr>
    </w:p>
    <w:p w14:paraId="3A578D2A" w14:textId="77777777" w:rsidR="00F12FB4" w:rsidRDefault="00F12FB4" w:rsidP="007504E5">
      <w:pPr>
        <w:pStyle w:val="Tekstpodstawowywcity2"/>
        <w:ind w:left="0" w:firstLine="0"/>
      </w:pPr>
    </w:p>
    <w:p w14:paraId="4BCF53AE" w14:textId="77777777" w:rsidR="00043A9E" w:rsidRDefault="00043A9E" w:rsidP="007504E5">
      <w:pPr>
        <w:pStyle w:val="Tekstpodstawowywcity2"/>
        <w:ind w:left="0" w:firstLine="0"/>
      </w:pPr>
    </w:p>
    <w:p w14:paraId="6BCA28BA" w14:textId="77777777" w:rsidR="003A2D28" w:rsidRDefault="003A2D28" w:rsidP="00C6503E">
      <w:pPr>
        <w:jc w:val="both"/>
        <w:rPr>
          <w:bCs/>
        </w:rPr>
      </w:pPr>
      <w:bookmarkStart w:id="10" w:name="OLE_LINK2"/>
    </w:p>
    <w:p w14:paraId="458964B3" w14:textId="77777777" w:rsidR="00A55010" w:rsidRDefault="00A55010" w:rsidP="009629AE">
      <w:pPr>
        <w:ind w:left="426" w:firstLine="4"/>
        <w:jc w:val="both"/>
        <w:rPr>
          <w:bCs/>
        </w:rPr>
      </w:pPr>
    </w:p>
    <w:p w14:paraId="01310F5D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14434061"/>
      <w:bookmarkEnd w:id="10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1"/>
    </w:p>
    <w:p w14:paraId="5227087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1443406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14:paraId="3E7CF1CF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A556E0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1A6C29D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428CEDC6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38A9D4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67C03FD3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555D60BC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7A54F964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28F05D27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28326355" w14:textId="77777777" w:rsidR="003122D9" w:rsidRPr="005D167B" w:rsidRDefault="003122D9" w:rsidP="0093039D">
      <w:pPr>
        <w:spacing w:line="264" w:lineRule="auto"/>
        <w:jc w:val="both"/>
      </w:pPr>
    </w:p>
    <w:p w14:paraId="30197644" w14:textId="77777777"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4839C8" w:rsidRPr="004839C8">
        <w:rPr>
          <w:b/>
          <w:bCs/>
          <w:i/>
          <w:iCs/>
          <w:color w:val="000000" w:themeColor="text1"/>
        </w:rPr>
        <w:t xml:space="preserve"> </w:t>
      </w:r>
      <w:r w:rsidR="004839C8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AB0590">
        <w:rPr>
          <w:b/>
          <w:bCs/>
          <w:i/>
          <w:iCs/>
          <w:color w:val="000000" w:themeColor="text1"/>
        </w:rPr>
        <w:t xml:space="preserve">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4839C8">
        <w:rPr>
          <w:b/>
          <w:bCs/>
          <w:i/>
          <w:iCs/>
          <w:color w:val="000000" w:themeColor="text1"/>
        </w:rPr>
        <w:t>”</w:t>
      </w:r>
      <w:r w:rsidR="00C6503E" w:rsidRPr="00C6503E">
        <w:rPr>
          <w:b/>
          <w:bCs/>
          <w:i/>
          <w:iCs/>
          <w:color w:val="000000" w:themeColor="text1"/>
        </w:rPr>
        <w:t xml:space="preserve"> </w:t>
      </w:r>
    </w:p>
    <w:p w14:paraId="5BDAE5FE" w14:textId="77777777"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14:paraId="77B63290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3BEB0B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58EB77E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2F225A81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53F6D8C2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FE678C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07B405C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04F09A0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1331008A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9EE7790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2C6DA974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060A8E54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5E02CF0E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CCE422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FCD760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53DB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8E3DD2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4E68A0A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B4A791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313A6C4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3F19761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492679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5DFA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C72C305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1443406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14:paraId="19B0621F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14434064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14:paraId="1EB107CB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884C9FF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945E7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39D0AA4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1520ECB0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7C7848E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B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1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94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27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3446BA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F9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DF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55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B9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1A9D4FC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7A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7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35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79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00A1268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3D70F174" w14:textId="77777777"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BD499E">
        <w:rPr>
          <w:b/>
          <w:bCs/>
          <w:i/>
          <w:iCs/>
          <w:color w:val="000000" w:themeColor="text1"/>
        </w:rPr>
        <w:t xml:space="preserve"> rur wodociągowych oraz rur, kształtek i studni kanalizacyjnych  </w:t>
      </w:r>
      <w:r w:rsidR="00A50121">
        <w:rPr>
          <w:b/>
          <w:bCs/>
          <w:i/>
          <w:iCs/>
          <w:color w:val="000000" w:themeColor="text1"/>
        </w:rPr>
        <w:t>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C6503E">
        <w:rPr>
          <w:b/>
          <w:bCs/>
          <w:i/>
          <w:iCs/>
          <w:color w:val="000000" w:themeColor="text1"/>
        </w:rPr>
        <w:t>”</w:t>
      </w:r>
    </w:p>
    <w:p w14:paraId="21BD6344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6BCB5466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7A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D9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F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56006F5D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7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7D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18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05AAAF31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E4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4F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017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4C3A70F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F9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4C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B0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7DBB1C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BB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8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E0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23FC5B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39177D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1EAE617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22DD280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1956928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9401F0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1BF35584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1247A1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35BCF72A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DD5CAC">
        <w:rPr>
          <w:b/>
          <w:bCs/>
          <w:color w:val="000000"/>
          <w:sz w:val="22"/>
          <w:szCs w:val="22"/>
        </w:rPr>
        <w:t>informujemy, że nie należymy do grupy kapitałowej</w:t>
      </w:r>
      <w:r w:rsidRPr="00DD5CAC">
        <w:rPr>
          <w:color w:val="000000"/>
          <w:sz w:val="22"/>
          <w:szCs w:val="22"/>
        </w:rPr>
        <w:t xml:space="preserve">, </w:t>
      </w:r>
      <w:r w:rsidR="00C16B7B" w:rsidRPr="00DD5CAC">
        <w:rPr>
          <w:color w:val="000000"/>
          <w:sz w:val="22"/>
          <w:szCs w:val="22"/>
        </w:rPr>
        <w:t>w rozumieniu ustawy z dnia 16</w:t>
      </w:r>
      <w:r w:rsidR="0035558A" w:rsidRPr="00DD5CAC">
        <w:rPr>
          <w:color w:val="000000"/>
          <w:sz w:val="22"/>
          <w:szCs w:val="22"/>
        </w:rPr>
        <w:t xml:space="preserve"> lutego 2007 r. o ochronie k</w:t>
      </w:r>
      <w:r w:rsidR="00C16B7B" w:rsidRPr="00DD5CAC">
        <w:rPr>
          <w:color w:val="000000"/>
          <w:sz w:val="22"/>
          <w:szCs w:val="22"/>
        </w:rPr>
        <w:t xml:space="preserve">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p w14:paraId="249C21F2" w14:textId="2D62E472" w:rsidR="00215A21" w:rsidRPr="00DD5CAC" w:rsidRDefault="00215A21" w:rsidP="00DD5CAC">
      <w:pPr>
        <w:autoSpaceDE w:val="0"/>
        <w:autoSpaceDN w:val="0"/>
        <w:adjustRightInd w:val="0"/>
        <w:spacing w:after="200" w:line="276" w:lineRule="auto"/>
        <w:ind w:left="540"/>
        <w:jc w:val="both"/>
        <w:rPr>
          <w:i/>
          <w:iCs/>
        </w:rPr>
      </w:pPr>
    </w:p>
    <w:p w14:paraId="14CF0A0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65C12C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3ED9CDC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4B8AC2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BB131FA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57D72D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74FB12B9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5F0A2C41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2450ACE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4606EED7" w14:textId="77777777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58E941CE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078E65DD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7CE68395" w14:textId="77777777"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2F5A" w14:textId="77777777" w:rsidR="00CD3EA1" w:rsidRDefault="00CD3EA1">
      <w:r>
        <w:separator/>
      </w:r>
    </w:p>
  </w:endnote>
  <w:endnote w:type="continuationSeparator" w:id="0">
    <w:p w14:paraId="0013436B" w14:textId="77777777" w:rsidR="00CD3EA1" w:rsidRDefault="00C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18C4" w14:textId="77777777" w:rsidR="00CD3EA1" w:rsidRPr="00940C2B" w:rsidRDefault="00CD3EA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11157A" wp14:editId="5C71DFEE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693F0891" w14:textId="77777777" w:rsidR="00CD3EA1" w:rsidRDefault="00CD3EA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5" w:name="_Hlk493752818"/>
    <w:bookmarkStart w:id="16" w:name="_Hlk493766269"/>
  </w:p>
  <w:p w14:paraId="32389C10" w14:textId="3BFC3DCA" w:rsidR="00CD3EA1" w:rsidRPr="00EA6BF4" w:rsidRDefault="00CD3EA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rur wodociągowych oraz rur, kształtek i studni kanalizacyjnych na potrzeby PWiK Sp. z o.o.</w:t>
    </w:r>
    <w:r w:rsidRPr="00E318FE">
      <w:rPr>
        <w:b/>
        <w:bCs/>
        <w:i/>
        <w:iCs/>
        <w:sz w:val="14"/>
        <w:szCs w:val="14"/>
      </w:rPr>
      <w:t>.”</w:t>
    </w:r>
    <w:bookmarkEnd w:id="15"/>
    <w:bookmarkEnd w:id="16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 w:rsidR="00AE6BC8">
      <w:rPr>
        <w:sz w:val="14"/>
        <w:szCs w:val="14"/>
      </w:rPr>
      <w:t>32</w:t>
    </w:r>
    <w:r>
      <w:rPr>
        <w:sz w:val="14"/>
        <w:szCs w:val="14"/>
      </w:rPr>
      <w:t>/20</w:t>
    </w:r>
    <w:r w:rsidR="00AE6BC8">
      <w:rPr>
        <w:sz w:val="14"/>
        <w:szCs w:val="14"/>
      </w:rPr>
      <w:t>2</w:t>
    </w:r>
    <w:r>
      <w:rPr>
        <w:sz w:val="14"/>
        <w:szCs w:val="14"/>
      </w:rPr>
      <w:t>1</w:t>
    </w:r>
  </w:p>
  <w:p w14:paraId="40C7CF2E" w14:textId="77777777" w:rsidR="00CD3EA1" w:rsidRDefault="00CD3E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382" w14:textId="77777777" w:rsidR="00CD3EA1" w:rsidRDefault="00CD3EA1">
      <w:r>
        <w:separator/>
      </w:r>
    </w:p>
  </w:footnote>
  <w:footnote w:type="continuationSeparator" w:id="0">
    <w:p w14:paraId="4A0567C8" w14:textId="77777777" w:rsidR="00CD3EA1" w:rsidRDefault="00CD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DA7" w14:textId="77777777" w:rsidR="00CD3EA1" w:rsidRDefault="00CD3EA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960BB" wp14:editId="7190C63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16143" w14:textId="77777777" w:rsidR="00CD3EA1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19D2FDE" w14:textId="77777777" w:rsidR="00CD3EA1" w:rsidRPr="00864B23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60B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3E216143" w14:textId="77777777" w:rsidR="00CD3EA1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219D2FDE" w14:textId="77777777" w:rsidR="00CD3EA1" w:rsidRPr="00864B23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8617861" w14:textId="77777777" w:rsidR="00CD3EA1" w:rsidRDefault="00CD3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AF8B" w14:textId="77777777" w:rsidR="00CD3EA1" w:rsidRDefault="00CD3EA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A89BE8" wp14:editId="3A71E315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DA28F" w14:textId="77777777" w:rsidR="00CD3EA1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782393E" w14:textId="77777777" w:rsidR="00CD3EA1" w:rsidRPr="00864B23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89B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50EDA28F" w14:textId="77777777" w:rsidR="00CD3EA1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4782393E" w14:textId="77777777" w:rsidR="00CD3EA1" w:rsidRPr="00864B23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738D40CF" w14:textId="77777777" w:rsidR="00CD3EA1" w:rsidRDefault="00CD3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A4A8C"/>
    <w:multiLevelType w:val="hybridMultilevel"/>
    <w:tmpl w:val="0E845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293F71"/>
    <w:multiLevelType w:val="hybridMultilevel"/>
    <w:tmpl w:val="2C0E8F22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225417"/>
    <w:multiLevelType w:val="hybridMultilevel"/>
    <w:tmpl w:val="9C921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831E2C"/>
    <w:multiLevelType w:val="hybridMultilevel"/>
    <w:tmpl w:val="7F94CEA4"/>
    <w:lvl w:ilvl="0" w:tplc="D9B452DC">
      <w:start w:val="1"/>
      <w:numFmt w:val="bullet"/>
      <w:lvlText w:val=""/>
      <w:lvlJc w:val="left"/>
      <w:pPr>
        <w:ind w:left="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4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9"/>
  </w:num>
  <w:num w:numId="2">
    <w:abstractNumId w:val="37"/>
  </w:num>
  <w:num w:numId="3">
    <w:abstractNumId w:val="65"/>
  </w:num>
  <w:num w:numId="4">
    <w:abstractNumId w:val="57"/>
  </w:num>
  <w:num w:numId="5">
    <w:abstractNumId w:val="16"/>
  </w:num>
  <w:num w:numId="6">
    <w:abstractNumId w:val="45"/>
  </w:num>
  <w:num w:numId="7">
    <w:abstractNumId w:val="58"/>
  </w:num>
  <w:num w:numId="8">
    <w:abstractNumId w:val="66"/>
  </w:num>
  <w:num w:numId="9">
    <w:abstractNumId w:val="25"/>
  </w:num>
  <w:num w:numId="10">
    <w:abstractNumId w:val="55"/>
  </w:num>
  <w:num w:numId="11">
    <w:abstractNumId w:val="35"/>
  </w:num>
  <w:num w:numId="12">
    <w:abstractNumId w:val="69"/>
  </w:num>
  <w:num w:numId="13">
    <w:abstractNumId w:val="34"/>
  </w:num>
  <w:num w:numId="14">
    <w:abstractNumId w:val="29"/>
  </w:num>
  <w:num w:numId="15">
    <w:abstractNumId w:val="48"/>
  </w:num>
  <w:num w:numId="16">
    <w:abstractNumId w:val="46"/>
  </w:num>
  <w:num w:numId="17">
    <w:abstractNumId w:val="41"/>
  </w:num>
  <w:num w:numId="18">
    <w:abstractNumId w:val="53"/>
  </w:num>
  <w:num w:numId="19">
    <w:abstractNumId w:val="22"/>
  </w:num>
  <w:num w:numId="20">
    <w:abstractNumId w:val="2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1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44"/>
  </w:num>
  <w:num w:numId="33">
    <w:abstractNumId w:val="12"/>
  </w:num>
  <w:num w:numId="34">
    <w:abstractNumId w:val="20"/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61"/>
  </w:num>
  <w:num w:numId="56">
    <w:abstractNumId w:val="3"/>
    <w:lvlOverride w:ilvl="0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3"/>
  </w:num>
  <w:num w:numId="70">
    <w:abstractNumId w:val="63"/>
  </w:num>
  <w:num w:numId="71">
    <w:abstractNumId w:val="36"/>
  </w:num>
  <w:num w:numId="72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27DD5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46BF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1834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15A3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9B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79CC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2907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1AB2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5B5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000F"/>
    <w:rsid w:val="00291334"/>
    <w:rsid w:val="00291F49"/>
    <w:rsid w:val="00292203"/>
    <w:rsid w:val="0029291F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021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4948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097D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AA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2D28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6D8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6C95"/>
    <w:rsid w:val="0047791F"/>
    <w:rsid w:val="004831D1"/>
    <w:rsid w:val="004839C8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052B"/>
    <w:rsid w:val="004C25AF"/>
    <w:rsid w:val="004C3314"/>
    <w:rsid w:val="004C3D67"/>
    <w:rsid w:val="004C4378"/>
    <w:rsid w:val="004D1A0A"/>
    <w:rsid w:val="004D24DD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1DB0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176A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3F1C"/>
    <w:rsid w:val="00564459"/>
    <w:rsid w:val="00564BF7"/>
    <w:rsid w:val="00566286"/>
    <w:rsid w:val="005706A6"/>
    <w:rsid w:val="005708DE"/>
    <w:rsid w:val="00570D3D"/>
    <w:rsid w:val="005767D4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2087"/>
    <w:rsid w:val="005930CB"/>
    <w:rsid w:val="005946AB"/>
    <w:rsid w:val="0059654A"/>
    <w:rsid w:val="005A1DB0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5788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00D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5CBE"/>
    <w:rsid w:val="00606181"/>
    <w:rsid w:val="00606CA9"/>
    <w:rsid w:val="00606FA7"/>
    <w:rsid w:val="00610E07"/>
    <w:rsid w:val="00611F93"/>
    <w:rsid w:val="00612469"/>
    <w:rsid w:val="006130FA"/>
    <w:rsid w:val="006136F1"/>
    <w:rsid w:val="00613846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540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3B58"/>
    <w:rsid w:val="006C47A4"/>
    <w:rsid w:val="006C5270"/>
    <w:rsid w:val="006C57C1"/>
    <w:rsid w:val="006C7D0E"/>
    <w:rsid w:val="006D0A1C"/>
    <w:rsid w:val="006D0C7D"/>
    <w:rsid w:val="006D3435"/>
    <w:rsid w:val="006D6DA0"/>
    <w:rsid w:val="006E156D"/>
    <w:rsid w:val="006E15FE"/>
    <w:rsid w:val="006E5785"/>
    <w:rsid w:val="006E5FE1"/>
    <w:rsid w:val="006E6F95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56A6"/>
    <w:rsid w:val="007261AB"/>
    <w:rsid w:val="007266BC"/>
    <w:rsid w:val="007302BB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97B31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0BD"/>
    <w:rsid w:val="00827386"/>
    <w:rsid w:val="008326B8"/>
    <w:rsid w:val="008333AD"/>
    <w:rsid w:val="00834126"/>
    <w:rsid w:val="008350D3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182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4715"/>
    <w:rsid w:val="008D563F"/>
    <w:rsid w:val="008D5789"/>
    <w:rsid w:val="008D64EB"/>
    <w:rsid w:val="008E0B11"/>
    <w:rsid w:val="008E0D97"/>
    <w:rsid w:val="008E3B86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17666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0208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1D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126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E6BC8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4B56"/>
    <w:rsid w:val="00B253F2"/>
    <w:rsid w:val="00B2622C"/>
    <w:rsid w:val="00B27BB1"/>
    <w:rsid w:val="00B30EAC"/>
    <w:rsid w:val="00B32A6C"/>
    <w:rsid w:val="00B337F5"/>
    <w:rsid w:val="00B3446E"/>
    <w:rsid w:val="00B3479A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499E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C0105B"/>
    <w:rsid w:val="00C06136"/>
    <w:rsid w:val="00C06588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3715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56BAC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562B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6E41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3EA1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45A0"/>
    <w:rsid w:val="00D060D4"/>
    <w:rsid w:val="00D067E1"/>
    <w:rsid w:val="00D074C2"/>
    <w:rsid w:val="00D10CBC"/>
    <w:rsid w:val="00D11FA7"/>
    <w:rsid w:val="00D12AC8"/>
    <w:rsid w:val="00D13170"/>
    <w:rsid w:val="00D1636A"/>
    <w:rsid w:val="00D2099B"/>
    <w:rsid w:val="00D20C22"/>
    <w:rsid w:val="00D229AA"/>
    <w:rsid w:val="00D22D65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5CAC"/>
    <w:rsid w:val="00DD69D1"/>
    <w:rsid w:val="00DD6B01"/>
    <w:rsid w:val="00DD6E6D"/>
    <w:rsid w:val="00DD7115"/>
    <w:rsid w:val="00DD7D9A"/>
    <w:rsid w:val="00DE0100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4D66"/>
    <w:rsid w:val="00E75FB4"/>
    <w:rsid w:val="00E7689C"/>
    <w:rsid w:val="00E77AA7"/>
    <w:rsid w:val="00E80677"/>
    <w:rsid w:val="00E80F4F"/>
    <w:rsid w:val="00E82B3A"/>
    <w:rsid w:val="00E8426D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1174"/>
    <w:rsid w:val="00F04C4E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00F4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46A8"/>
    <w:rsid w:val="00F5740B"/>
    <w:rsid w:val="00F6060F"/>
    <w:rsid w:val="00F60A54"/>
    <w:rsid w:val="00F62F6C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3EDF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6A7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C4C39"/>
    <w:rsid w:val="00FD1595"/>
    <w:rsid w:val="00FD181E"/>
    <w:rsid w:val="00FD197D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2647"/>
    <w:rsid w:val="00FF4FEF"/>
    <w:rsid w:val="00FF6243"/>
    <w:rsid w:val="00FF6DA3"/>
    <w:rsid w:val="00FF707B"/>
    <w:rsid w:val="00FF775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6117D1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1E2907"/>
    <w:pPr>
      <w:tabs>
        <w:tab w:val="right" w:leader="dot" w:pos="9344"/>
      </w:tabs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AB23-9DBB-48E8-8AB9-5A01EA1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9</Pages>
  <Words>1915</Words>
  <Characters>13676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134</cp:revision>
  <cp:lastPrinted>2021-09-02T07:25:00Z</cp:lastPrinted>
  <dcterms:created xsi:type="dcterms:W3CDTF">2019-01-18T07:15:00Z</dcterms:created>
  <dcterms:modified xsi:type="dcterms:W3CDTF">2021-09-02T07:50:00Z</dcterms:modified>
</cp:coreProperties>
</file>