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 xml:space="preserve">wodomierzy, modułów radiowych oraz elementów montażowych wodomierzy dla obszaru Gminy </w:t>
      </w:r>
      <w:r w:rsidR="00563788">
        <w:rPr>
          <w:b/>
          <w:i/>
        </w:rPr>
        <w:t xml:space="preserve">Wołomin </w:t>
      </w:r>
      <w:r>
        <w:rPr>
          <w:b/>
          <w:i/>
        </w:rPr>
        <w:t>”</w:t>
      </w:r>
    </w:p>
    <w:p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roczny koszt realizacji umowy wyniesie</w:t>
      </w:r>
      <w:r w:rsidR="00621F3B">
        <w:rPr>
          <w:b/>
          <w:i/>
        </w:rPr>
        <w:t>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:rsidR="009025A7" w:rsidRPr="005D167B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563788">
        <w:rPr>
          <w:i/>
          <w:iCs/>
          <w:sz w:val="20"/>
          <w:szCs w:val="20"/>
        </w:rPr>
        <w:t>1</w:t>
      </w:r>
      <w:r w:rsidR="00891F68">
        <w:rPr>
          <w:i/>
          <w:iCs/>
          <w:sz w:val="20"/>
          <w:szCs w:val="20"/>
        </w:rPr>
        <w:t>5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Pr="00ED1812" w:rsidRDefault="00EE5875" w:rsidP="0071779D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4"/>
    <w:p w:rsidR="001D64CA" w:rsidRDefault="001D64CA" w:rsidP="003544E8"/>
    <w:p w:rsidR="00563788" w:rsidRDefault="00563788" w:rsidP="003544E8"/>
    <w:p w:rsidR="00993FDE" w:rsidRDefault="00993FDE" w:rsidP="003544E8"/>
    <w:p w:rsidR="00043A9E" w:rsidRDefault="00043A9E" w:rsidP="00043A9E">
      <w:pPr>
        <w:pStyle w:val="NormalnyWeb"/>
        <w:jc w:val="right"/>
        <w:rPr>
          <w:sz w:val="20"/>
          <w:szCs w:val="20"/>
        </w:rPr>
      </w:pPr>
      <w:bookmarkStart w:id="5" w:name="_Hlk522258443"/>
      <w:r>
        <w:rPr>
          <w:sz w:val="20"/>
          <w:szCs w:val="20"/>
        </w:rPr>
        <w:lastRenderedPageBreak/>
        <w:t>Załącznik nr 1 do Formularza Ofertowego</w:t>
      </w:r>
    </w:p>
    <w:p w:rsidR="00961977" w:rsidRDefault="00961977" w:rsidP="003544E8"/>
    <w:p w:rsidR="00A3123D" w:rsidRDefault="00A3123D" w:rsidP="00785D8D">
      <w:pPr>
        <w:numPr>
          <w:ilvl w:val="0"/>
          <w:numId w:val="55"/>
        </w:numPr>
      </w:pPr>
      <w:bookmarkStart w:id="6" w:name="_Hlk488648750"/>
      <w:bookmarkStart w:id="7" w:name="_Hlk522278464"/>
      <w:r w:rsidRPr="00F11B3B">
        <w:rPr>
          <w:b/>
        </w:rPr>
        <w:t>Wodomierze jednostrumieniowe, suchobieżne</w:t>
      </w:r>
    </w:p>
    <w:bookmarkEnd w:id="6"/>
    <w:p w:rsidR="00043A9E" w:rsidRDefault="00043A9E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231"/>
        <w:gridCol w:w="1622"/>
        <w:gridCol w:w="1540"/>
        <w:gridCol w:w="1197"/>
        <w:gridCol w:w="1222"/>
        <w:gridCol w:w="1129"/>
      </w:tblGrid>
      <w:tr w:rsidR="00252DA8" w:rsidRPr="00252DA8" w:rsidTr="00A1210F">
        <w:trPr>
          <w:trHeight w:val="900"/>
        </w:trPr>
        <w:tc>
          <w:tcPr>
            <w:tcW w:w="1403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231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622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54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197" w:type="dxa"/>
            <w:hideMark/>
          </w:tcPr>
          <w:p w:rsidR="00252DA8" w:rsidRPr="00252DA8" w:rsidRDefault="00252DA8" w:rsidP="00252DA8">
            <w:r w:rsidRPr="00252DA8">
              <w:t xml:space="preserve">Wartość netto  </w:t>
            </w:r>
            <w:r w:rsidRPr="00252DA8">
              <w:br/>
              <w:t>(zł)</w:t>
            </w:r>
          </w:p>
        </w:tc>
        <w:tc>
          <w:tcPr>
            <w:tcW w:w="1222" w:type="dxa"/>
            <w:hideMark/>
          </w:tcPr>
          <w:p w:rsidR="00252DA8" w:rsidRPr="00252DA8" w:rsidRDefault="00252DA8" w:rsidP="00252DA8">
            <w:r w:rsidRPr="00252DA8">
              <w:t xml:space="preserve">Podatek VAT </w:t>
            </w:r>
            <w:r w:rsidRPr="00252DA8">
              <w:br/>
              <w:t xml:space="preserve"> (zł)</w:t>
            </w:r>
          </w:p>
        </w:tc>
        <w:tc>
          <w:tcPr>
            <w:tcW w:w="1129" w:type="dxa"/>
            <w:hideMark/>
          </w:tcPr>
          <w:p w:rsidR="00252DA8" w:rsidRPr="00252DA8" w:rsidRDefault="00252DA8" w:rsidP="00252DA8">
            <w:r w:rsidRPr="00252DA8">
              <w:t xml:space="preserve">Wartość brutto  </w:t>
            </w:r>
            <w:r w:rsidRPr="00252DA8">
              <w:br/>
              <w:t>(zł)</w:t>
            </w:r>
          </w:p>
        </w:tc>
      </w:tr>
      <w:tr w:rsidR="00252DA8" w:rsidRPr="00252DA8" w:rsidTr="00A1210F">
        <w:trPr>
          <w:trHeight w:val="900"/>
        </w:trPr>
        <w:tc>
          <w:tcPr>
            <w:tcW w:w="1403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231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622" w:type="dxa"/>
            <w:hideMark/>
          </w:tcPr>
          <w:p w:rsidR="007266BC" w:rsidRDefault="007266BC" w:rsidP="007266BC">
            <w:pPr>
              <w:jc w:val="center"/>
            </w:pPr>
          </w:p>
          <w:p w:rsidR="00252DA8" w:rsidRPr="00252DA8" w:rsidRDefault="00A1210F" w:rsidP="007266BC">
            <w:pPr>
              <w:jc w:val="center"/>
            </w:pPr>
            <w:r>
              <w:t>2</w:t>
            </w:r>
            <w:r w:rsidR="00252DA8" w:rsidRPr="00252DA8">
              <w:t>50</w:t>
            </w:r>
          </w:p>
        </w:tc>
        <w:tc>
          <w:tcPr>
            <w:tcW w:w="15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197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222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129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A1210F">
        <w:trPr>
          <w:trHeight w:val="900"/>
        </w:trPr>
        <w:tc>
          <w:tcPr>
            <w:tcW w:w="1403" w:type="dxa"/>
            <w:hideMark/>
          </w:tcPr>
          <w:p w:rsidR="00252DA8" w:rsidRPr="00252DA8" w:rsidRDefault="00252DA8">
            <w:r w:rsidRPr="00252DA8">
              <w:t xml:space="preserve">DN 20, Q3 </w:t>
            </w:r>
            <w:r w:rsidR="00A1210F">
              <w:t>4,0</w:t>
            </w:r>
            <w:r w:rsidRPr="00252DA8">
              <w:t xml:space="preserve"> G1 L=130 mm</w:t>
            </w:r>
          </w:p>
        </w:tc>
        <w:tc>
          <w:tcPr>
            <w:tcW w:w="1231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622" w:type="dxa"/>
            <w:hideMark/>
          </w:tcPr>
          <w:p w:rsidR="007266BC" w:rsidRDefault="007266BC" w:rsidP="007266BC">
            <w:pPr>
              <w:jc w:val="center"/>
            </w:pPr>
          </w:p>
          <w:p w:rsidR="00252DA8" w:rsidRPr="00252DA8" w:rsidRDefault="00A1210F" w:rsidP="007266BC">
            <w:pPr>
              <w:jc w:val="center"/>
            </w:pPr>
            <w:r>
              <w:t>2</w:t>
            </w:r>
            <w:r w:rsidR="00252DA8" w:rsidRPr="00252DA8">
              <w:t>300</w:t>
            </w:r>
          </w:p>
        </w:tc>
        <w:tc>
          <w:tcPr>
            <w:tcW w:w="15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197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222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129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A1210F">
        <w:trPr>
          <w:trHeight w:val="315"/>
        </w:trPr>
        <w:tc>
          <w:tcPr>
            <w:tcW w:w="5796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197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222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129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Pr="00EB1043" w:rsidRDefault="00A3123D" w:rsidP="00785D8D">
      <w:pPr>
        <w:numPr>
          <w:ilvl w:val="0"/>
          <w:numId w:val="55"/>
        </w:numPr>
      </w:pPr>
      <w:bookmarkStart w:id="8" w:name="_Hlk522192465"/>
      <w:r w:rsidRPr="00F11B3B">
        <w:rPr>
          <w:b/>
        </w:rPr>
        <w:t>Wo</w:t>
      </w:r>
      <w:r w:rsidR="00252DA8">
        <w:rPr>
          <w:b/>
        </w:rPr>
        <w:t>domierze jednostrumieniowe, mokrobieżne</w:t>
      </w:r>
    </w:p>
    <w:bookmarkEnd w:id="8"/>
    <w:p w:rsidR="00043A9E" w:rsidRDefault="00043A9E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231"/>
        <w:gridCol w:w="1622"/>
        <w:gridCol w:w="1540"/>
        <w:gridCol w:w="1197"/>
        <w:gridCol w:w="1222"/>
        <w:gridCol w:w="1129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</w:t>
            </w:r>
            <w:r w:rsidRPr="00252DA8">
              <w:br/>
              <w:t xml:space="preserve"> 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 </w:t>
            </w:r>
            <w:r w:rsidRPr="00252DA8">
              <w:br/>
              <w:t>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Wartość brutto 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7266BC" w:rsidRDefault="007266B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50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20, Q3 4,0 G1 L=130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7266BC" w:rsidRDefault="007266BC" w:rsidP="00252DA8">
            <w:pPr>
              <w:jc w:val="center"/>
            </w:pPr>
          </w:p>
          <w:p w:rsidR="00252DA8" w:rsidRPr="00252DA8" w:rsidRDefault="00945E72" w:rsidP="00252DA8">
            <w:pPr>
              <w:jc w:val="center"/>
            </w:pPr>
            <w:r>
              <w:t>75</w:t>
            </w:r>
            <w:r w:rsidR="00252DA8" w:rsidRPr="00252DA8">
              <w:t>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945E72" w:rsidRPr="00252DA8" w:rsidTr="00252DA8">
        <w:trPr>
          <w:trHeight w:val="900"/>
        </w:trPr>
        <w:tc>
          <w:tcPr>
            <w:tcW w:w="1380" w:type="dxa"/>
          </w:tcPr>
          <w:p w:rsidR="00945E72" w:rsidRPr="00252DA8" w:rsidRDefault="00945E72">
            <w:r w:rsidRPr="00252DA8">
              <w:t>DN 20, Q3 4,0 G1 L=1</w:t>
            </w:r>
            <w:r>
              <w:t>9</w:t>
            </w:r>
            <w:r w:rsidRPr="00252DA8">
              <w:t>0 mm</w:t>
            </w:r>
          </w:p>
        </w:tc>
        <w:tc>
          <w:tcPr>
            <w:tcW w:w="1740" w:type="dxa"/>
          </w:tcPr>
          <w:p w:rsidR="00945E72" w:rsidRPr="00252DA8" w:rsidRDefault="00945E72" w:rsidP="00252DA8"/>
        </w:tc>
        <w:tc>
          <w:tcPr>
            <w:tcW w:w="1920" w:type="dxa"/>
          </w:tcPr>
          <w:p w:rsidR="00945E72" w:rsidRDefault="00945E72" w:rsidP="00252DA8">
            <w:pPr>
              <w:jc w:val="center"/>
            </w:pPr>
          </w:p>
          <w:p w:rsidR="00945E72" w:rsidRDefault="00945E72" w:rsidP="00252DA8">
            <w:pPr>
              <w:jc w:val="center"/>
            </w:pPr>
            <w:r>
              <w:t>20</w:t>
            </w:r>
          </w:p>
        </w:tc>
        <w:tc>
          <w:tcPr>
            <w:tcW w:w="1920" w:type="dxa"/>
          </w:tcPr>
          <w:p w:rsidR="00945E72" w:rsidRPr="00252DA8" w:rsidRDefault="00945E72" w:rsidP="00252DA8"/>
        </w:tc>
        <w:tc>
          <w:tcPr>
            <w:tcW w:w="1820" w:type="dxa"/>
          </w:tcPr>
          <w:p w:rsidR="00945E72" w:rsidRPr="00252DA8" w:rsidRDefault="00945E72" w:rsidP="00252DA8"/>
        </w:tc>
        <w:tc>
          <w:tcPr>
            <w:tcW w:w="2020" w:type="dxa"/>
          </w:tcPr>
          <w:p w:rsidR="00945E72" w:rsidRPr="00252DA8" w:rsidRDefault="00945E72" w:rsidP="00252DA8"/>
        </w:tc>
        <w:tc>
          <w:tcPr>
            <w:tcW w:w="1520" w:type="dxa"/>
          </w:tcPr>
          <w:p w:rsidR="00945E72" w:rsidRPr="00252DA8" w:rsidRDefault="00945E72" w:rsidP="00252DA8"/>
        </w:tc>
      </w:tr>
      <w:tr w:rsidR="00252DA8" w:rsidRPr="00252DA8" w:rsidTr="00252DA8">
        <w:trPr>
          <w:trHeight w:val="315"/>
        </w:trPr>
        <w:tc>
          <w:tcPr>
            <w:tcW w:w="69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EB1043" w:rsidRPr="00A35EFF" w:rsidRDefault="00EB1043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252DA8">
        <w:rPr>
          <w:b/>
        </w:rPr>
        <w:t>elektromagnetyczne</w:t>
      </w:r>
    </w:p>
    <w:p w:rsidR="00A35EFF" w:rsidRPr="00EB1043" w:rsidRDefault="00A35EFF" w:rsidP="00A35EFF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252DA8" w:rsidRPr="00252DA8" w:rsidTr="00252DA8">
        <w:trPr>
          <w:trHeight w:val="1575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360" w:type="dxa"/>
            <w:hideMark/>
          </w:tcPr>
          <w:p w:rsidR="00252DA8" w:rsidRPr="00252DA8" w:rsidRDefault="00252DA8" w:rsidP="00252DA8">
            <w:r w:rsidRPr="00252DA8">
              <w:t>szacunkowa ilość zamawianych wodomierzy [szt</w:t>
            </w:r>
            <w:r w:rsidR="00EF0E68">
              <w:t>.</w:t>
            </w:r>
            <w:r w:rsidRPr="00252DA8">
              <w:t>]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Wartość netto (zł)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Podatek VAT (zł)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brutto  </w:t>
            </w:r>
            <w:r w:rsidRPr="00252DA8">
              <w:br/>
              <w:t>(zł)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lastRenderedPageBreak/>
              <w:t>DN 20</w:t>
            </w:r>
            <w:r w:rsidR="00E32A9A">
              <w:t>,</w:t>
            </w:r>
            <w:r w:rsidRPr="00252DA8">
              <w:t xml:space="preserve"> Q3 4,0 G 1 L=1</w:t>
            </w:r>
            <w:r w:rsidR="00E32A9A">
              <w:t>3</w:t>
            </w:r>
            <w:r w:rsidRPr="00252DA8">
              <w:t xml:space="preserve">0 mm </w:t>
            </w:r>
            <w:r w:rsidR="00E32A9A">
              <w:t>lub 190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25, Q3 6,3 G</w:t>
            </w:r>
            <w:r w:rsidR="00E32A9A">
              <w:t xml:space="preserve"> </w:t>
            </w:r>
            <w:r w:rsidRPr="00252DA8">
              <w:t>1¼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</w:t>
            </w:r>
            <w:r w:rsidR="00E32A9A">
              <w:t xml:space="preserve"> </w:t>
            </w:r>
            <w:r w:rsidRPr="00252DA8">
              <w:t>40 Q3 16,0 G2 L=300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315"/>
        </w:trPr>
        <w:tc>
          <w:tcPr>
            <w:tcW w:w="534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</w:tr>
    </w:tbl>
    <w:p w:rsidR="00EB1043" w:rsidRDefault="00EB1043" w:rsidP="003544E8"/>
    <w:p w:rsidR="00EB1043" w:rsidRDefault="00EB1043" w:rsidP="003544E8"/>
    <w:p w:rsidR="004E6C1D" w:rsidRPr="00EB1043" w:rsidRDefault="004E6C1D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252DA8">
        <w:rPr>
          <w:b/>
        </w:rPr>
        <w:t>wielostrumieniowe, mokrobieżne</w:t>
      </w:r>
    </w:p>
    <w:p w:rsidR="00EC62D4" w:rsidRDefault="00EC62D4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153"/>
        <w:gridCol w:w="1746"/>
        <w:gridCol w:w="1532"/>
        <w:gridCol w:w="1184"/>
        <w:gridCol w:w="1205"/>
        <w:gridCol w:w="1121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254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 </w:t>
            </w:r>
            <w:r w:rsidRPr="00252DA8">
              <w:br/>
              <w:t>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</w:t>
            </w:r>
            <w:r w:rsidRPr="00252DA8">
              <w:br/>
              <w:t xml:space="preserve"> 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Wartość brutto 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DN2</w:t>
            </w:r>
            <w:r w:rsidR="00E3657E">
              <w:t>0</w:t>
            </w:r>
            <w:r w:rsidRPr="00252DA8">
              <w:t xml:space="preserve"> Q3 </w:t>
            </w:r>
            <w:r w:rsidR="00E3657E">
              <w:t>4,0</w:t>
            </w:r>
            <w:r w:rsidRPr="00252DA8">
              <w:t xml:space="preserve"> G1 L=</w:t>
            </w:r>
            <w:r w:rsidR="00E3657E">
              <w:t>19</w:t>
            </w:r>
            <w:r w:rsidRPr="00252DA8">
              <w:t>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AA5FE8" w:rsidP="00EF0E68">
            <w:pPr>
              <w:jc w:val="center"/>
            </w:pPr>
            <w:r>
              <w:t>20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DN2</w:t>
            </w:r>
            <w:r w:rsidR="00AA5FE8">
              <w:t>5</w:t>
            </w:r>
            <w:r w:rsidRPr="00252DA8">
              <w:t xml:space="preserve"> Q3 </w:t>
            </w:r>
            <w:r w:rsidR="00AA5FE8">
              <w:t>6,3</w:t>
            </w:r>
            <w:r w:rsidRPr="00252DA8">
              <w:t xml:space="preserve"> G 1</w:t>
            </w:r>
            <w:r w:rsidR="00AA5FE8">
              <w:rPr>
                <w:rFonts w:ascii="Calibri" w:hAnsi="Calibri"/>
              </w:rPr>
              <w:t>¼</w:t>
            </w:r>
            <w:r w:rsidRPr="00252DA8">
              <w:t xml:space="preserve">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AA5FE8" w:rsidP="00EF0E68">
            <w:pPr>
              <w:jc w:val="center"/>
            </w:pPr>
            <w:r>
              <w:t>35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</w:t>
            </w:r>
            <w:r w:rsidR="00AA5FE8">
              <w:t>32</w:t>
            </w:r>
            <w:r w:rsidRPr="00252DA8">
              <w:t xml:space="preserve"> Q3 1</w:t>
            </w:r>
            <w:r w:rsidR="00AA5FE8">
              <w:t>0</w:t>
            </w:r>
            <w:r w:rsidRPr="00252DA8">
              <w:t>,0 G</w:t>
            </w:r>
            <w:r w:rsidR="00AA5FE8">
              <w:t xml:space="preserve"> 1</w:t>
            </w:r>
            <w:r w:rsidR="00AA5FE8">
              <w:rPr>
                <w:rFonts w:ascii="Calibri" w:hAnsi="Calibri"/>
              </w:rPr>
              <w:t>½</w:t>
            </w:r>
            <w:r w:rsidRPr="00252DA8">
              <w:t xml:space="preserve"> L=</w:t>
            </w:r>
            <w:r w:rsidR="00AA5FE8">
              <w:t>26</w:t>
            </w:r>
            <w:r w:rsidRPr="00252DA8">
              <w:t>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AA5FE8" w:rsidP="00EF0E68">
            <w:pPr>
              <w:jc w:val="center"/>
            </w:pPr>
            <w:r>
              <w:t>25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E3657E" w:rsidRPr="00252DA8" w:rsidTr="00252DA8">
        <w:trPr>
          <w:trHeight w:val="900"/>
        </w:trPr>
        <w:tc>
          <w:tcPr>
            <w:tcW w:w="1380" w:type="dxa"/>
          </w:tcPr>
          <w:p w:rsidR="00E3657E" w:rsidRPr="00252DA8" w:rsidRDefault="00AA5FE8">
            <w:r w:rsidRPr="00252DA8">
              <w:t>DN</w:t>
            </w:r>
            <w:r>
              <w:t>40</w:t>
            </w:r>
            <w:r w:rsidRPr="00252DA8">
              <w:t xml:space="preserve"> Q3 1</w:t>
            </w:r>
            <w:r>
              <w:t>6</w:t>
            </w:r>
            <w:r w:rsidRPr="00252DA8">
              <w:t>,0 G</w:t>
            </w:r>
            <w:r>
              <w:t xml:space="preserve"> 2</w:t>
            </w:r>
            <w:r w:rsidRPr="00252DA8">
              <w:t xml:space="preserve"> L=</w:t>
            </w:r>
            <w:r>
              <w:t>30</w:t>
            </w:r>
            <w:r w:rsidRPr="00252DA8">
              <w:t>0 mm</w:t>
            </w:r>
          </w:p>
        </w:tc>
        <w:tc>
          <w:tcPr>
            <w:tcW w:w="1420" w:type="dxa"/>
          </w:tcPr>
          <w:p w:rsidR="00E3657E" w:rsidRPr="00252DA8" w:rsidRDefault="00E3657E" w:rsidP="00252DA8"/>
        </w:tc>
        <w:tc>
          <w:tcPr>
            <w:tcW w:w="2540" w:type="dxa"/>
          </w:tcPr>
          <w:p w:rsidR="00AA5FE8" w:rsidRDefault="00AA5FE8" w:rsidP="00EF0E68">
            <w:pPr>
              <w:jc w:val="center"/>
            </w:pPr>
          </w:p>
          <w:p w:rsidR="00E3657E" w:rsidRDefault="00AA5FE8" w:rsidP="00EF0E68">
            <w:pPr>
              <w:jc w:val="center"/>
            </w:pPr>
            <w:r>
              <w:t>50</w:t>
            </w:r>
          </w:p>
        </w:tc>
        <w:tc>
          <w:tcPr>
            <w:tcW w:w="1920" w:type="dxa"/>
          </w:tcPr>
          <w:p w:rsidR="00E3657E" w:rsidRPr="00252DA8" w:rsidRDefault="00E3657E" w:rsidP="00252DA8"/>
        </w:tc>
        <w:tc>
          <w:tcPr>
            <w:tcW w:w="1820" w:type="dxa"/>
          </w:tcPr>
          <w:p w:rsidR="00E3657E" w:rsidRPr="00252DA8" w:rsidRDefault="00E3657E" w:rsidP="00252DA8"/>
        </w:tc>
        <w:tc>
          <w:tcPr>
            <w:tcW w:w="2020" w:type="dxa"/>
          </w:tcPr>
          <w:p w:rsidR="00E3657E" w:rsidRPr="00252DA8" w:rsidRDefault="00E3657E" w:rsidP="00252DA8"/>
        </w:tc>
        <w:tc>
          <w:tcPr>
            <w:tcW w:w="1520" w:type="dxa"/>
          </w:tcPr>
          <w:p w:rsidR="00E3657E" w:rsidRPr="00252DA8" w:rsidRDefault="00E3657E" w:rsidP="00252DA8"/>
        </w:tc>
      </w:tr>
      <w:tr w:rsidR="00252DA8" w:rsidRPr="00252DA8" w:rsidTr="00252DA8">
        <w:trPr>
          <w:trHeight w:val="315"/>
        </w:trPr>
        <w:tc>
          <w:tcPr>
            <w:tcW w:w="72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</w:tr>
    </w:tbl>
    <w:p w:rsidR="00EC62D4" w:rsidRDefault="00EC62D4" w:rsidP="003544E8"/>
    <w:p w:rsidR="00F876B2" w:rsidRPr="00EB1043" w:rsidRDefault="00F876B2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347055">
        <w:rPr>
          <w:b/>
        </w:rPr>
        <w:t>przemysłowe z poziomą osią wirnika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347055" w:rsidRPr="00347055" w:rsidTr="00347055">
        <w:trPr>
          <w:trHeight w:val="15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136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Wartość netto (zł)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Podatek VAT (zł)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Wartość brutto 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50, Q3 25 L= 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lastRenderedPageBreak/>
              <w:t>DN 80,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100,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150,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15"/>
        </w:trPr>
        <w:tc>
          <w:tcPr>
            <w:tcW w:w="534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1043" w:rsidRDefault="00EB1043" w:rsidP="003544E8"/>
    <w:p w:rsidR="00EB35EB" w:rsidRDefault="00EB35EB" w:rsidP="003544E8"/>
    <w:p w:rsidR="00F876B2" w:rsidRPr="00EB1043" w:rsidRDefault="00347055" w:rsidP="00785D8D">
      <w:pPr>
        <w:numPr>
          <w:ilvl w:val="0"/>
          <w:numId w:val="55"/>
        </w:numPr>
      </w:pPr>
      <w:bookmarkStart w:id="9" w:name="_Hlk522271778"/>
      <w:r>
        <w:rPr>
          <w:b/>
        </w:rPr>
        <w:t>Wodomierze przemysłowe z poziomą osią wirnika</w:t>
      </w:r>
    </w:p>
    <w:bookmarkEnd w:id="9"/>
    <w:p w:rsidR="00EB35EB" w:rsidRDefault="00EB35EB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347055" w:rsidRPr="00347055" w:rsidTr="00347055">
        <w:trPr>
          <w:trHeight w:val="15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136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Wartość netto (zł)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Podatek VAT (zł)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 xml:space="preserve">Wartość brutto  </w:t>
            </w:r>
            <w:r w:rsidRPr="00347055">
              <w:br/>
              <w:t>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50, Q3 25 L= 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0A7477" w:rsidP="00EF0E68">
            <w:pPr>
              <w:jc w:val="center"/>
            </w:pPr>
            <w:r>
              <w:t>3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0A7477" w:rsidP="00EF0E68">
            <w:pPr>
              <w:jc w:val="center"/>
            </w:pPr>
            <w:r>
              <w:t>3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80,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  <w:r w:rsidR="000A7477">
              <w:t>0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100,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150,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15"/>
        </w:trPr>
        <w:tc>
          <w:tcPr>
            <w:tcW w:w="534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35EB" w:rsidRDefault="00EB35EB" w:rsidP="003544E8"/>
    <w:bookmarkEnd w:id="5"/>
    <w:p w:rsidR="00EB35EB" w:rsidRDefault="00EB35EB" w:rsidP="003544E8"/>
    <w:p w:rsidR="00347055" w:rsidRPr="00EB1043" w:rsidRDefault="00347055" w:rsidP="00785D8D">
      <w:pPr>
        <w:numPr>
          <w:ilvl w:val="0"/>
          <w:numId w:val="55"/>
        </w:numPr>
      </w:pPr>
      <w:bookmarkStart w:id="10" w:name="_Hlk522272007"/>
      <w:r>
        <w:rPr>
          <w:b/>
        </w:rPr>
        <w:t>Wodomierze przemysłowe z poziomą osią wirnika (liczydło elektroniczne)</w:t>
      </w:r>
    </w:p>
    <w:bookmarkEnd w:id="10"/>
    <w:p w:rsidR="00EB35EB" w:rsidRDefault="00EB35EB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153"/>
        <w:gridCol w:w="1746"/>
        <w:gridCol w:w="1532"/>
        <w:gridCol w:w="1184"/>
        <w:gridCol w:w="1205"/>
        <w:gridCol w:w="1121"/>
      </w:tblGrid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254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 xml:space="preserve">Wartość netto  </w:t>
            </w:r>
            <w:r w:rsidRPr="00347055">
              <w:br/>
              <w:t>(zł)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 xml:space="preserve">Podatek VAT  </w:t>
            </w:r>
            <w:r w:rsidRPr="00347055">
              <w:br/>
              <w:t>(zł)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Wartość brutto 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lastRenderedPageBreak/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00"/>
        </w:trPr>
        <w:tc>
          <w:tcPr>
            <w:tcW w:w="726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35EB" w:rsidRDefault="00EB35EB" w:rsidP="003544E8"/>
    <w:p w:rsidR="00EB35EB" w:rsidRDefault="00EB35EB" w:rsidP="003544E8"/>
    <w:p w:rsidR="00347055" w:rsidRPr="00347055" w:rsidRDefault="00347055" w:rsidP="00785D8D">
      <w:pPr>
        <w:numPr>
          <w:ilvl w:val="0"/>
          <w:numId w:val="55"/>
        </w:numPr>
      </w:pPr>
      <w:bookmarkStart w:id="11" w:name="_Hlk522272282"/>
      <w:r>
        <w:rPr>
          <w:b/>
        </w:rPr>
        <w:t>Wodomierze sprzężone</w:t>
      </w:r>
    </w:p>
    <w:bookmarkEnd w:id="11"/>
    <w:p w:rsidR="00347055" w:rsidRPr="00EB1043" w:rsidRDefault="00347055" w:rsidP="00347055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796CB2" w:rsidRPr="00796CB2" w:rsidTr="00796CB2">
        <w:trPr>
          <w:trHeight w:val="1275"/>
        </w:trPr>
        <w:tc>
          <w:tcPr>
            <w:tcW w:w="1380" w:type="dxa"/>
            <w:hideMark/>
          </w:tcPr>
          <w:p w:rsidR="00796CB2" w:rsidRPr="00796CB2" w:rsidRDefault="00796CB2" w:rsidP="00796CB2">
            <w:r w:rsidRPr="00796CB2">
              <w:t>średnica i długość wodomierza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360" w:type="dxa"/>
            <w:hideMark/>
          </w:tcPr>
          <w:p w:rsidR="00796CB2" w:rsidRPr="00796CB2" w:rsidRDefault="00796CB2" w:rsidP="00796CB2">
            <w:r w:rsidRPr="00796CB2">
              <w:t>szacunkowa ilość zamawianych wodomierzy [szt</w:t>
            </w:r>
            <w:r w:rsidR="00EF0E68">
              <w:t>.</w:t>
            </w:r>
            <w:r w:rsidRPr="00796CB2">
              <w:t>]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cena jednostkowa wodomierza [zł]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50 Q3 25 L=270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80 Q3 63 L=300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A92214" w:rsidP="00EF0E68">
            <w:pPr>
              <w:jc w:val="center"/>
            </w:pPr>
            <w:r>
              <w:t>6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100 Q3 100 L=360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150 Q3 250 L=500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315"/>
        </w:trPr>
        <w:tc>
          <w:tcPr>
            <w:tcW w:w="5340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Pr="00796CB2" w:rsidRDefault="00796CB2" w:rsidP="00785D8D">
      <w:pPr>
        <w:numPr>
          <w:ilvl w:val="0"/>
          <w:numId w:val="55"/>
        </w:numPr>
      </w:pPr>
      <w:bookmarkStart w:id="12" w:name="_Hlk522272766"/>
      <w:r>
        <w:rPr>
          <w:b/>
        </w:rPr>
        <w:t>Moduły radiowe</w:t>
      </w:r>
    </w:p>
    <w:bookmarkEnd w:id="12"/>
    <w:p w:rsidR="00796CB2" w:rsidRPr="00347055" w:rsidRDefault="00796CB2" w:rsidP="00796CB2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1242"/>
        <w:gridCol w:w="1536"/>
        <w:gridCol w:w="1430"/>
        <w:gridCol w:w="1016"/>
        <w:gridCol w:w="990"/>
        <w:gridCol w:w="1394"/>
      </w:tblGrid>
      <w:tr w:rsidR="00796CB2" w:rsidRPr="00796CB2" w:rsidTr="002D7486">
        <w:trPr>
          <w:trHeight w:val="1275"/>
        </w:trPr>
        <w:tc>
          <w:tcPr>
            <w:tcW w:w="1736" w:type="dxa"/>
            <w:hideMark/>
          </w:tcPr>
          <w:p w:rsidR="00796CB2" w:rsidRPr="00796CB2" w:rsidRDefault="00796CB2" w:rsidP="00796CB2">
            <w:r w:rsidRPr="00796CB2">
              <w:t>rodzaj modułu radiowego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536" w:type="dxa"/>
            <w:hideMark/>
          </w:tcPr>
          <w:p w:rsidR="00796CB2" w:rsidRPr="00796CB2" w:rsidRDefault="00796CB2" w:rsidP="00796CB2">
            <w:r w:rsidRPr="00796CB2">
              <w:t>szacunkowa ilość zamawianych modułów [szt</w:t>
            </w:r>
            <w:r w:rsidR="00606181">
              <w:t>.</w:t>
            </w:r>
            <w:r w:rsidRPr="00796CB2">
              <w:t>]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cena jednostkowa modułu radiowego [zł]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2D7486">
        <w:trPr>
          <w:trHeight w:val="1685"/>
        </w:trPr>
        <w:tc>
          <w:tcPr>
            <w:tcW w:w="1736" w:type="dxa"/>
            <w:hideMark/>
          </w:tcPr>
          <w:p w:rsidR="00796CB2" w:rsidRPr="00796CB2" w:rsidRDefault="00796CB2">
            <w:r w:rsidRPr="00796CB2">
              <w:t>Moduł radiowy - mocowany w oddaleniu od wodomierza, do wodomierzy DN15-DN40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536" w:type="dxa"/>
            <w:hideMark/>
          </w:tcPr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96CB2" w:rsidRPr="00796CB2" w:rsidRDefault="00024F03" w:rsidP="00796CB2">
            <w:pPr>
              <w:jc w:val="center"/>
            </w:pPr>
            <w:r>
              <w:t>20</w:t>
            </w:r>
            <w:r w:rsidR="00796CB2" w:rsidRPr="00796CB2">
              <w:t>00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2D7486">
        <w:trPr>
          <w:trHeight w:val="2270"/>
        </w:trPr>
        <w:tc>
          <w:tcPr>
            <w:tcW w:w="1736" w:type="dxa"/>
            <w:hideMark/>
          </w:tcPr>
          <w:p w:rsidR="00796CB2" w:rsidRPr="00796CB2" w:rsidRDefault="00796CB2">
            <w:r w:rsidRPr="00796CB2">
              <w:lastRenderedPageBreak/>
              <w:t>Moduł radiowy - mocowany w oddaleniu od wodomierza, do wodomierzy  przemysłowych</w:t>
            </w:r>
            <w:r w:rsidR="00891F68">
              <w:t xml:space="preserve"> sprzężonych</w:t>
            </w:r>
            <w:r w:rsidRPr="00796CB2">
              <w:t xml:space="preserve"> DN50-DN150 kpl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536" w:type="dxa"/>
            <w:hideMark/>
          </w:tcPr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2D7486">
        <w:trPr>
          <w:trHeight w:val="600"/>
        </w:trPr>
        <w:tc>
          <w:tcPr>
            <w:tcW w:w="1736" w:type="dxa"/>
            <w:hideMark/>
          </w:tcPr>
          <w:p w:rsidR="00796CB2" w:rsidRPr="00796CB2" w:rsidRDefault="00796CB2">
            <w:r w:rsidRPr="00796CB2">
              <w:t>Moduł radiowy 1 kanałowy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536" w:type="dxa"/>
            <w:hideMark/>
          </w:tcPr>
          <w:p w:rsidR="007266BC" w:rsidRDefault="007266B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2D7486">
        <w:trPr>
          <w:trHeight w:val="315"/>
        </w:trPr>
        <w:tc>
          <w:tcPr>
            <w:tcW w:w="5944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Default="00796CB2" w:rsidP="003544E8"/>
    <w:p w:rsidR="00796CB2" w:rsidRPr="00796CB2" w:rsidRDefault="00796CB2" w:rsidP="00785D8D">
      <w:pPr>
        <w:numPr>
          <w:ilvl w:val="0"/>
          <w:numId w:val="55"/>
        </w:numPr>
      </w:pPr>
      <w:r>
        <w:rPr>
          <w:b/>
        </w:rPr>
        <w:t>Elementy montażowe wodomierzy</w:t>
      </w:r>
    </w:p>
    <w:p w:rsidR="00796CB2" w:rsidRDefault="00796CB2" w:rsidP="003544E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134"/>
        <w:gridCol w:w="851"/>
        <w:gridCol w:w="1134"/>
      </w:tblGrid>
      <w:tr w:rsidR="002F4A0C" w:rsidRPr="002F4A0C" w:rsidTr="00B66206">
        <w:trPr>
          <w:trHeight w:val="1020"/>
        </w:trPr>
        <w:tc>
          <w:tcPr>
            <w:tcW w:w="2122" w:type="dxa"/>
            <w:hideMark/>
          </w:tcPr>
          <w:p w:rsidR="002F4A0C" w:rsidRDefault="002F4A0C" w:rsidP="002F4A0C"/>
          <w:p w:rsidR="002F4A0C" w:rsidRDefault="002F4A0C" w:rsidP="002F4A0C"/>
          <w:p w:rsidR="002F4A0C" w:rsidRPr="002F4A0C" w:rsidRDefault="002F4A0C" w:rsidP="002F4A0C">
            <w:r w:rsidRPr="002F4A0C">
              <w:t>średnica uszczelek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szacunkowa ilość zamawianych  uszczelek [szt</w:t>
            </w:r>
            <w:r>
              <w:t>.</w:t>
            </w:r>
            <w:r w:rsidRPr="002F4A0C">
              <w:t>]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cena jednostkowa uszczelki [zł]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Wartość netto (zł)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Podatek VAT (zł)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 xml:space="preserve">Wartość brutto </w:t>
            </w:r>
            <w:r w:rsidRPr="002F4A0C">
              <w:br/>
              <w:t xml:space="preserve"> (zł)</w:t>
            </w:r>
          </w:p>
        </w:tc>
      </w:tr>
      <w:tr w:rsidR="002F4A0C" w:rsidRPr="002F4A0C" w:rsidTr="00B66206">
        <w:trPr>
          <w:trHeight w:val="693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15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93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20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1074E1" w:rsidP="002F4A0C">
            <w:pPr>
              <w:jc w:val="center"/>
            </w:pPr>
            <w:r>
              <w:t>6</w:t>
            </w:r>
            <w:r w:rsidR="002F4A0C" w:rsidRPr="002F4A0C">
              <w:t>000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22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25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27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32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706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40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B66206" w:rsidRPr="002F4A0C" w:rsidTr="00B66206">
        <w:trPr>
          <w:trHeight w:val="315"/>
        </w:trPr>
        <w:tc>
          <w:tcPr>
            <w:tcW w:w="5240" w:type="dxa"/>
            <w:gridSpan w:val="3"/>
            <w:hideMark/>
          </w:tcPr>
          <w:p w:rsidR="002F4A0C" w:rsidRPr="002F4A0C" w:rsidRDefault="002F4A0C" w:rsidP="002F4A0C">
            <w:r w:rsidRPr="002F4A0C">
              <w:t>Suma</w:t>
            </w:r>
          </w:p>
        </w:tc>
        <w:tc>
          <w:tcPr>
            <w:tcW w:w="1134" w:type="dxa"/>
            <w:hideMark/>
          </w:tcPr>
          <w:p w:rsidR="002F4A0C" w:rsidRPr="002F4A0C" w:rsidRDefault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Default="00796CB2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757"/>
        <w:gridCol w:w="1430"/>
        <w:gridCol w:w="1122"/>
        <w:gridCol w:w="1276"/>
        <w:gridCol w:w="1016"/>
      </w:tblGrid>
      <w:tr w:rsidR="002F4A0C" w:rsidRPr="002F4A0C" w:rsidTr="008C7F06">
        <w:trPr>
          <w:trHeight w:val="1020"/>
        </w:trPr>
        <w:tc>
          <w:tcPr>
            <w:tcW w:w="1640" w:type="dxa"/>
            <w:hideMark/>
          </w:tcPr>
          <w:p w:rsidR="002F4A0C" w:rsidRPr="002F4A0C" w:rsidRDefault="002F4A0C" w:rsidP="002F4A0C">
            <w:r w:rsidRPr="002F4A0C">
              <w:t>średnica łączników</w:t>
            </w:r>
          </w:p>
        </w:tc>
        <w:tc>
          <w:tcPr>
            <w:tcW w:w="1757" w:type="dxa"/>
            <w:hideMark/>
          </w:tcPr>
          <w:p w:rsidR="002F4A0C" w:rsidRPr="002F4A0C" w:rsidRDefault="002F4A0C" w:rsidP="002F4A0C">
            <w:r w:rsidRPr="002F4A0C">
              <w:t>szacunkowa ilość zamawianych łączników [szt</w:t>
            </w:r>
            <w:r>
              <w:t>.</w:t>
            </w:r>
            <w:r w:rsidRPr="002F4A0C">
              <w:t>]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cena jednostkowa łącznika [zł]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Wartość netto (zł)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Podatek VAT (zł)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 xml:space="preserve">Wartość brutto </w:t>
            </w:r>
            <w:r w:rsidRPr="002F4A0C">
              <w:br/>
              <w:t xml:space="preserve"> (zł)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15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500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20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2000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25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100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lastRenderedPageBreak/>
              <w:t>łącznik wodomierza DN 32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50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40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100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315"/>
        </w:trPr>
        <w:tc>
          <w:tcPr>
            <w:tcW w:w="4827" w:type="dxa"/>
            <w:gridSpan w:val="3"/>
            <w:hideMark/>
          </w:tcPr>
          <w:p w:rsidR="002F4A0C" w:rsidRPr="002F4A0C" w:rsidRDefault="002F4A0C" w:rsidP="002F4A0C">
            <w:r w:rsidRPr="002F4A0C">
              <w:t>Suma</w:t>
            </w:r>
          </w:p>
        </w:tc>
        <w:tc>
          <w:tcPr>
            <w:tcW w:w="1122" w:type="dxa"/>
            <w:hideMark/>
          </w:tcPr>
          <w:p w:rsidR="002F4A0C" w:rsidRPr="002F4A0C" w:rsidRDefault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757"/>
        <w:gridCol w:w="1430"/>
        <w:gridCol w:w="1180"/>
        <w:gridCol w:w="1218"/>
        <w:gridCol w:w="1016"/>
      </w:tblGrid>
      <w:tr w:rsidR="008C7F06" w:rsidRPr="008C7F06" w:rsidTr="008C7F06">
        <w:trPr>
          <w:trHeight w:val="1020"/>
        </w:trPr>
        <w:tc>
          <w:tcPr>
            <w:tcW w:w="1640" w:type="dxa"/>
            <w:hideMark/>
          </w:tcPr>
          <w:p w:rsidR="008C7F06" w:rsidRPr="008C7F06" w:rsidRDefault="008C7F06" w:rsidP="008C7F06">
            <w:r w:rsidRPr="008C7F06">
              <w:t>średnica redukcji</w:t>
            </w:r>
          </w:p>
        </w:tc>
        <w:tc>
          <w:tcPr>
            <w:tcW w:w="1757" w:type="dxa"/>
            <w:hideMark/>
          </w:tcPr>
          <w:p w:rsidR="008C7F06" w:rsidRPr="008C7F06" w:rsidRDefault="008C7F06" w:rsidP="008C7F06">
            <w:r w:rsidRPr="008C7F06">
              <w:t>szacunkowa ilość zamawianych redukcji [szt</w:t>
            </w:r>
            <w:r w:rsidR="00606181">
              <w:t>.</w:t>
            </w:r>
            <w:r w:rsidRPr="008C7F06">
              <w:t>]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cena jednostkowa redukcji [zł]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Wartość netto (zł)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Podatek VAT (zł)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 xml:space="preserve">Wartość brutto </w:t>
            </w:r>
            <w:r w:rsidRPr="008C7F06">
              <w:br/>
              <w:t xml:space="preserve"> (zł)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40/32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32/25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25/20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20/15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200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40/25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50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315"/>
        </w:trPr>
        <w:tc>
          <w:tcPr>
            <w:tcW w:w="4827" w:type="dxa"/>
            <w:gridSpan w:val="3"/>
            <w:hideMark/>
          </w:tcPr>
          <w:p w:rsidR="008C7F06" w:rsidRPr="008C7F06" w:rsidRDefault="008C7F06" w:rsidP="008C7F06">
            <w:r w:rsidRPr="008C7F06">
              <w:t>Suma</w:t>
            </w:r>
          </w:p>
        </w:tc>
        <w:tc>
          <w:tcPr>
            <w:tcW w:w="1180" w:type="dxa"/>
            <w:hideMark/>
          </w:tcPr>
          <w:p w:rsidR="008C7F06" w:rsidRPr="008C7F06" w:rsidRDefault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pPr>
              <w:rPr>
                <w:b/>
                <w:bCs/>
              </w:rPr>
            </w:pPr>
            <w:r w:rsidRPr="008C7F06">
              <w:rPr>
                <w:b/>
                <w:bCs/>
              </w:rPr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pPr>
              <w:rPr>
                <w:b/>
                <w:bCs/>
              </w:rPr>
            </w:pPr>
            <w:r w:rsidRPr="008C7F06">
              <w:rPr>
                <w:b/>
                <w:bCs/>
              </w:rPr>
              <w:t> </w:t>
            </w:r>
          </w:p>
        </w:tc>
      </w:tr>
      <w:bookmarkEnd w:id="7"/>
    </w:tbl>
    <w:p w:rsidR="00796CB2" w:rsidRDefault="00796CB2" w:rsidP="003544E8"/>
    <w:p w:rsidR="00796CB2" w:rsidRDefault="00796CB2" w:rsidP="003544E8"/>
    <w:p w:rsidR="00796CB2" w:rsidRDefault="00796CB2" w:rsidP="003544E8"/>
    <w:p w:rsidR="00796CB2" w:rsidRDefault="00796CB2" w:rsidP="003544E8"/>
    <w:p w:rsidR="00796CB2" w:rsidRDefault="00796CB2" w:rsidP="003544E8"/>
    <w:p w:rsidR="00796CB2" w:rsidRDefault="00796CB2" w:rsidP="003544E8"/>
    <w:p w:rsidR="008C7F06" w:rsidRDefault="008C7F06" w:rsidP="003544E8"/>
    <w:p w:rsidR="008C7F06" w:rsidRDefault="008C7F06" w:rsidP="003544E8"/>
    <w:p w:rsidR="008C7F06" w:rsidRDefault="008C7F06" w:rsidP="003544E8"/>
    <w:p w:rsidR="00891F68" w:rsidRDefault="00891F68" w:rsidP="003544E8"/>
    <w:p w:rsidR="00891F68" w:rsidRDefault="00891F68" w:rsidP="003544E8"/>
    <w:p w:rsidR="00891F68" w:rsidRDefault="00891F68" w:rsidP="003544E8"/>
    <w:p w:rsidR="00891F68" w:rsidRDefault="00891F68" w:rsidP="003544E8"/>
    <w:p w:rsidR="00891F68" w:rsidRDefault="00891F68" w:rsidP="003544E8"/>
    <w:p w:rsidR="00891F68" w:rsidRDefault="00891F68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961977" w:rsidRDefault="00961977" w:rsidP="001074E1">
      <w:pPr>
        <w:pStyle w:val="NormalnyWeb"/>
        <w:jc w:val="right"/>
        <w:rPr>
          <w:sz w:val="20"/>
          <w:szCs w:val="20"/>
        </w:rPr>
      </w:pPr>
      <w:bookmarkStart w:id="13" w:name="_Hlk522190278"/>
      <w:r>
        <w:rPr>
          <w:sz w:val="20"/>
          <w:szCs w:val="20"/>
        </w:rPr>
        <w:lastRenderedPageBreak/>
        <w:t xml:space="preserve">Załącznik </w:t>
      </w:r>
      <w:r w:rsidR="0071779D">
        <w:rPr>
          <w:sz w:val="20"/>
          <w:szCs w:val="20"/>
        </w:rPr>
        <w:t xml:space="preserve">nr 2 </w:t>
      </w:r>
      <w:r>
        <w:rPr>
          <w:sz w:val="20"/>
          <w:szCs w:val="20"/>
        </w:rPr>
        <w:t>do Formularza Ofertowego</w:t>
      </w:r>
    </w:p>
    <w:bookmarkEnd w:id="13"/>
    <w:p w:rsidR="008C7B76" w:rsidRDefault="008C7B76" w:rsidP="008C7B76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8C7B76" w:rsidRDefault="008C7B76" w:rsidP="008C7B76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z o.o.                  z siedzibą w Wołominie przy ul. Granicznej 1.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8C7B76" w:rsidRDefault="008C7B76" w:rsidP="008C7B76">
      <w:pPr>
        <w:numPr>
          <w:ilvl w:val="0"/>
          <w:numId w:val="6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8C7B76" w:rsidRDefault="008C7B76" w:rsidP="008C7B76">
      <w:pPr>
        <w:numPr>
          <w:ilvl w:val="0"/>
          <w:numId w:val="63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adres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Pani/Pana dane osobowe przetwarzane będą w celu przygotowania i przeprowadzenia postępowania                                o udzielenie zamówienia / realizacji umowy zawartej w wyniku przeprowadzenia postępowania o udzielenie zamówienia na podstawie przepisów ustawy Prawo zamówień publicznych oraz </w:t>
      </w:r>
      <w:bookmarkStart w:id="14" w:name="_Hlk20380442"/>
      <w:r>
        <w:rPr>
          <w:bCs/>
          <w:sz w:val="20"/>
          <w:szCs w:val="20"/>
        </w:rPr>
        <w:t>Regulaminu udzielania przez Przedsiębiorstwo Wodociągów i Kanalizacji Sp. z o.o. z siedzibą  w Wołominie zamówień nieobjętych ustawą z dnia 29 stycznia 2004 r. Prawo Zamówień Publicznych” – zatwierdzonego Uchwałą nr 11/2018 z dnia 12.03.2018 r.</w:t>
      </w:r>
      <w:bookmarkEnd w:id="14"/>
      <w:r>
        <w:rPr>
          <w:bCs/>
          <w:sz w:val="20"/>
          <w:szCs w:val="20"/>
        </w:rPr>
        <w:t>, a także celów wynikających     z prawnie uzasadnionych interesów realizowanych przez administratora;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8C7B76" w:rsidRDefault="008C7B76" w:rsidP="008C7B76">
      <w:pPr>
        <w:numPr>
          <w:ilvl w:val="0"/>
          <w:numId w:val="6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8C7B76" w:rsidRDefault="008C7B76" w:rsidP="008C7B76">
      <w:pPr>
        <w:numPr>
          <w:ilvl w:val="0"/>
          <w:numId w:val="6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w okresie realizacji umowy zawartej w wyniku przeprowadzenia postępowania o udzielenie zamówienia  na podstawie przepisów ustawy Prawo zamówień publicznych </w:t>
      </w:r>
      <w:r w:rsidR="008A1149">
        <w:rPr>
          <w:bCs/>
          <w:sz w:val="20"/>
          <w:szCs w:val="20"/>
        </w:rPr>
        <w:t xml:space="preserve">lub </w:t>
      </w:r>
      <w:r w:rsidR="008A1149">
        <w:rPr>
          <w:bCs/>
          <w:sz w:val="20"/>
          <w:szCs w:val="20"/>
        </w:rPr>
        <w:t>Regulaminu udzielania przez Przedsiębiorstwo Wodociągów i Kanalizacji Sp. z o.o. z siedzibą  w Wołominie zamówień nieobjętych ustawą z dnia 29 stycznia 2004 r. Prawo Zamówień Publicznych” – zatwierdzonego Uchwałą nr 11/2018 z dnia 12.03.2018 r.</w:t>
      </w:r>
      <w:r>
        <w:rPr>
          <w:bCs/>
          <w:sz w:val="20"/>
          <w:szCs w:val="20"/>
        </w:rPr>
        <w:t>– przez ten okres; </w:t>
      </w:r>
    </w:p>
    <w:p w:rsidR="008C7B76" w:rsidRDefault="008C7B76" w:rsidP="008C7B76">
      <w:pPr>
        <w:numPr>
          <w:ilvl w:val="0"/>
          <w:numId w:val="6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8C7B76" w:rsidRDefault="008C7B76" w:rsidP="008C7B76">
      <w:pPr>
        <w:ind w:left="567"/>
        <w:jc w:val="both"/>
        <w:rPr>
          <w:sz w:val="20"/>
          <w:szCs w:val="20"/>
        </w:rPr>
      </w:pPr>
    </w:p>
    <w:p w:rsidR="008C7B76" w:rsidRDefault="008C7B76" w:rsidP="008C7B76">
      <w:pPr>
        <w:jc w:val="right"/>
        <w:rPr>
          <w:sz w:val="22"/>
          <w:szCs w:val="22"/>
        </w:rPr>
      </w:pPr>
      <w:r>
        <w:t>………………………………</w:t>
      </w:r>
    </w:p>
    <w:p w:rsidR="00961977" w:rsidRPr="008A1149" w:rsidRDefault="008C7B76" w:rsidP="008A114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  <w:bookmarkStart w:id="15" w:name="_GoBack"/>
      <w:bookmarkEnd w:id="15"/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16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1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8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1779D" w:rsidRDefault="00C3643D" w:rsidP="0071779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  <w:color w:val="000000" w:themeColor="text1"/>
        </w:rPr>
        <w:t>„</w:t>
      </w:r>
      <w:r w:rsidR="0071779D">
        <w:rPr>
          <w:b/>
          <w:i/>
          <w:color w:val="000000" w:themeColor="text1"/>
        </w:rPr>
        <w:t xml:space="preserve">Sukcesywną dostawę </w:t>
      </w:r>
      <w:r w:rsidR="0071779D" w:rsidRPr="003B6266">
        <w:rPr>
          <w:b/>
          <w:i/>
        </w:rPr>
        <w:t>wodomierzy, modułów radiowych oraz elementów montażowych wodomierzy dla obszaru Gminy</w:t>
      </w:r>
      <w:r w:rsidR="00C91FFF">
        <w:rPr>
          <w:b/>
          <w:i/>
        </w:rPr>
        <w:t xml:space="preserve"> Wołomin</w:t>
      </w:r>
      <w:r w:rsidR="0071779D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6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0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2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FF6DA3" w:rsidRDefault="00C3643D" w:rsidP="00FF6DA3">
      <w:pPr>
        <w:pStyle w:val="Tekstpodstawowywcity"/>
        <w:spacing w:before="120" w:after="120"/>
        <w:ind w:left="0" w:firstLine="0"/>
        <w:rPr>
          <w:b/>
          <w:i/>
        </w:rPr>
      </w:pPr>
      <w:bookmarkStart w:id="21" w:name="_Hlk505773411"/>
      <w:r>
        <w:rPr>
          <w:b/>
          <w:i/>
          <w:color w:val="000000" w:themeColor="text1"/>
        </w:rPr>
        <w:t>„</w:t>
      </w:r>
      <w:r w:rsidR="00FF6DA3">
        <w:rPr>
          <w:b/>
          <w:i/>
          <w:color w:val="000000" w:themeColor="text1"/>
        </w:rPr>
        <w:t xml:space="preserve">Sukcesywną dostawę </w:t>
      </w:r>
      <w:r w:rsidR="00FF6DA3" w:rsidRPr="003B6266">
        <w:rPr>
          <w:b/>
          <w:i/>
        </w:rPr>
        <w:t xml:space="preserve">wodomierzy, modułów radiowych oraz elementów montażowych wodomierzy dla obszaru Gminy </w:t>
      </w:r>
      <w:r w:rsidR="00C91FFF">
        <w:rPr>
          <w:b/>
          <w:i/>
        </w:rPr>
        <w:t>Wołomin</w:t>
      </w:r>
      <w:r w:rsidR="00FF6DA3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2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C91FFF" w:rsidRDefault="00C91FFF" w:rsidP="00E8726C">
      <w:pPr>
        <w:jc w:val="both"/>
        <w:rPr>
          <w:b/>
          <w:bCs/>
          <w:u w:val="single"/>
        </w:rPr>
      </w:pPr>
    </w:p>
    <w:p w:rsidR="00D91D3B" w:rsidRDefault="00D91D3B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22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2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3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23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C54C1C" w:rsidRDefault="00EE5875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 xml:space="preserve">wodomierzy, modułów radiowych oraz elementów montażowych wodomierzy dla obszaru Gminy </w:t>
      </w:r>
      <w:r w:rsidR="00C91FFF">
        <w:rPr>
          <w:b/>
          <w:i/>
        </w:rPr>
        <w:t>Wołomin</w:t>
      </w:r>
      <w:r w:rsidR="00C54C1C">
        <w:rPr>
          <w:b/>
          <w:i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2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24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25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C54C1C" w:rsidRDefault="00215A21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>wodomierzy, modułów radiowych oraz elementów montażowych wodomierzy dla obszaru Gminy</w:t>
      </w:r>
      <w:r w:rsidR="00C91FFF">
        <w:rPr>
          <w:b/>
          <w:i/>
        </w:rPr>
        <w:t xml:space="preserve"> Wołomin</w:t>
      </w:r>
      <w:r w:rsidR="00C54C1C">
        <w:rPr>
          <w:b/>
          <w:i/>
        </w:rPr>
        <w:t>”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F33" w:rsidRDefault="00D44F33">
      <w:r>
        <w:separator/>
      </w:r>
    </w:p>
  </w:endnote>
  <w:endnote w:type="continuationSeparator" w:id="0">
    <w:p w:rsidR="00D44F33" w:rsidRDefault="00D4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F33" w:rsidRPr="00940C2B" w:rsidRDefault="00D44F33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D44F33" w:rsidRPr="00D20C22" w:rsidRDefault="00D44F33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D44F33" w:rsidRPr="00DD7115" w:rsidRDefault="00D44F33" w:rsidP="007879F9">
    <w:pPr>
      <w:pStyle w:val="Stopka"/>
      <w:jc w:val="both"/>
      <w:rPr>
        <w:b/>
        <w:i/>
        <w:sz w:val="14"/>
        <w:szCs w:val="14"/>
      </w:rPr>
    </w:pPr>
    <w:bookmarkStart w:id="26" w:name="_Hlk484436197"/>
    <w:bookmarkStart w:id="27" w:name="_Hlk484501561"/>
    <w:r>
      <w:rPr>
        <w:b/>
        <w:i/>
        <w:sz w:val="14"/>
        <w:szCs w:val="14"/>
      </w:rPr>
      <w:t>„Sukcesywna dostawa wodomierzy, modułów radiowych oraz elementów montażowych wodomierzy dla obszaru Gminy Wołomin</w:t>
    </w:r>
    <w:r w:rsidRPr="00D20C22">
      <w:rPr>
        <w:b/>
        <w:i/>
        <w:sz w:val="14"/>
        <w:szCs w:val="14"/>
      </w:rPr>
      <w:t>”</w:t>
    </w:r>
    <w:bookmarkEnd w:id="26"/>
    <w:r>
      <w:rPr>
        <w:b/>
        <w:i/>
        <w:sz w:val="14"/>
        <w:szCs w:val="14"/>
      </w:rPr>
      <w:t xml:space="preserve"> </w:t>
    </w:r>
    <w:bookmarkEnd w:id="27"/>
    <w:r>
      <w:rPr>
        <w:sz w:val="14"/>
        <w:szCs w:val="14"/>
      </w:rPr>
      <w:t>DI/51 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F33" w:rsidRDefault="00D44F33">
      <w:r>
        <w:separator/>
      </w:r>
    </w:p>
  </w:footnote>
  <w:footnote w:type="continuationSeparator" w:id="0">
    <w:p w:rsidR="00D44F33" w:rsidRDefault="00D4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F33" w:rsidRDefault="00D44F33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F33" w:rsidRDefault="00D44F33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44F33" w:rsidRPr="00864B23" w:rsidRDefault="00D44F33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:rsidR="00D44F33" w:rsidRDefault="00D44F33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44F33" w:rsidRPr="00864B23" w:rsidRDefault="00D44F33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44F33" w:rsidRDefault="00D44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F33" w:rsidRDefault="00D44F33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F33" w:rsidRDefault="00D44F33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44F33" w:rsidRPr="00864B23" w:rsidRDefault="00D44F33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:rsidR="00D44F33" w:rsidRDefault="00D44F33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44F33" w:rsidRPr="00864B23" w:rsidRDefault="00D44F33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44F33" w:rsidRDefault="00D44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C83B40"/>
    <w:multiLevelType w:val="hybridMultilevel"/>
    <w:tmpl w:val="982A23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4C44315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3" w15:restartNumberingAfterBreak="0">
    <w:nsid w:val="58993E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589B00B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F323E4F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9"/>
  </w:num>
  <w:num w:numId="2">
    <w:abstractNumId w:val="24"/>
  </w:num>
  <w:num w:numId="3">
    <w:abstractNumId w:val="53"/>
  </w:num>
  <w:num w:numId="4">
    <w:abstractNumId w:val="46"/>
  </w:num>
  <w:num w:numId="5">
    <w:abstractNumId w:val="4"/>
  </w:num>
  <w:num w:numId="6">
    <w:abstractNumId w:val="5"/>
  </w:num>
  <w:num w:numId="7">
    <w:abstractNumId w:val="33"/>
  </w:num>
  <w:num w:numId="8">
    <w:abstractNumId w:val="48"/>
  </w:num>
  <w:num w:numId="9">
    <w:abstractNumId w:val="58"/>
  </w:num>
  <w:num w:numId="10">
    <w:abstractNumId w:val="54"/>
  </w:num>
  <w:num w:numId="11">
    <w:abstractNumId w:val="12"/>
  </w:num>
  <w:num w:numId="12">
    <w:abstractNumId w:val="45"/>
  </w:num>
  <w:num w:numId="13">
    <w:abstractNumId w:val="22"/>
  </w:num>
  <w:num w:numId="14">
    <w:abstractNumId w:val="59"/>
  </w:num>
  <w:num w:numId="15">
    <w:abstractNumId w:val="21"/>
  </w:num>
  <w:num w:numId="16">
    <w:abstractNumId w:val="16"/>
  </w:num>
  <w:num w:numId="17">
    <w:abstractNumId w:val="37"/>
  </w:num>
  <w:num w:numId="18">
    <w:abstractNumId w:val="35"/>
  </w:num>
  <w:num w:numId="19">
    <w:abstractNumId w:val="30"/>
  </w:num>
  <w:num w:numId="20">
    <w:abstractNumId w:val="42"/>
  </w:num>
  <w:num w:numId="21">
    <w:abstractNumId w:val="8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9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52"/>
  </w:num>
  <w:num w:numId="35">
    <w:abstractNumId w:val="25"/>
  </w:num>
  <w:num w:numId="36">
    <w:abstractNumId w:val="14"/>
  </w:num>
  <w:num w:numId="37">
    <w:abstractNumId w:val="62"/>
  </w:num>
  <w:num w:numId="38">
    <w:abstractNumId w:val="28"/>
  </w:num>
  <w:num w:numId="39">
    <w:abstractNumId w:val="13"/>
  </w:num>
  <w:num w:numId="40">
    <w:abstractNumId w:val="55"/>
  </w:num>
  <w:num w:numId="41">
    <w:abstractNumId w:val="23"/>
  </w:num>
  <w:num w:numId="42">
    <w:abstractNumId w:val="39"/>
  </w:num>
  <w:num w:numId="43">
    <w:abstractNumId w:val="6"/>
  </w:num>
  <w:num w:numId="44">
    <w:abstractNumId w:val="31"/>
  </w:num>
  <w:num w:numId="45">
    <w:abstractNumId w:val="20"/>
  </w:num>
  <w:num w:numId="46">
    <w:abstractNumId w:val="41"/>
  </w:num>
  <w:num w:numId="47">
    <w:abstractNumId w:val="51"/>
  </w:num>
  <w:num w:numId="48">
    <w:abstractNumId w:val="26"/>
  </w:num>
  <w:num w:numId="49">
    <w:abstractNumId w:val="60"/>
  </w:num>
  <w:num w:numId="50">
    <w:abstractNumId w:val="11"/>
  </w:num>
  <w:num w:numId="51">
    <w:abstractNumId w:val="40"/>
  </w:num>
  <w:num w:numId="52">
    <w:abstractNumId w:val="1"/>
  </w:num>
  <w:num w:numId="53">
    <w:abstractNumId w:val="56"/>
  </w:num>
  <w:num w:numId="54">
    <w:abstractNumId w:val="57"/>
  </w:num>
  <w:num w:numId="55">
    <w:abstractNumId w:val="47"/>
  </w:num>
  <w:num w:numId="56">
    <w:abstractNumId w:val="44"/>
  </w:num>
  <w:num w:numId="57">
    <w:abstractNumId w:val="43"/>
  </w:num>
  <w:num w:numId="58">
    <w:abstractNumId w:val="10"/>
  </w:num>
  <w:num w:numId="59">
    <w:abstractNumId w:val="34"/>
  </w:num>
  <w:num w:numId="60">
    <w:abstractNumId w:val="38"/>
  </w:num>
  <w:num w:numId="61">
    <w:abstractNumId w:val="29"/>
  </w:num>
  <w:num w:numId="62">
    <w:abstractNumId w:val="29"/>
  </w:num>
  <w:num w:numId="63">
    <w:abstractNumId w:val="50"/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A2D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4F03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3585"/>
    <w:rsid w:val="00053EF2"/>
    <w:rsid w:val="00054BD3"/>
    <w:rsid w:val="0005536E"/>
    <w:rsid w:val="00056AF7"/>
    <w:rsid w:val="000620B9"/>
    <w:rsid w:val="00064A78"/>
    <w:rsid w:val="00066612"/>
    <w:rsid w:val="00067A03"/>
    <w:rsid w:val="00067C9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A7477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46A"/>
    <w:rsid w:val="00104928"/>
    <w:rsid w:val="00106C7A"/>
    <w:rsid w:val="001074E1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27233"/>
    <w:rsid w:val="001311DC"/>
    <w:rsid w:val="0013183E"/>
    <w:rsid w:val="0013319F"/>
    <w:rsid w:val="00135015"/>
    <w:rsid w:val="00135BD0"/>
    <w:rsid w:val="00136634"/>
    <w:rsid w:val="00142B03"/>
    <w:rsid w:val="001433F9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35E0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242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1EC2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D7486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C5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3ED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119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38F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48BA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49E5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594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553"/>
    <w:rsid w:val="006B37AE"/>
    <w:rsid w:val="006B4715"/>
    <w:rsid w:val="006B4992"/>
    <w:rsid w:val="006B5CDE"/>
    <w:rsid w:val="006B7FAE"/>
    <w:rsid w:val="006C47A4"/>
    <w:rsid w:val="006C57C1"/>
    <w:rsid w:val="006C6042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5D8D"/>
    <w:rsid w:val="00787902"/>
    <w:rsid w:val="00787907"/>
    <w:rsid w:val="007879F9"/>
    <w:rsid w:val="00787A92"/>
    <w:rsid w:val="0079024B"/>
    <w:rsid w:val="00790C1F"/>
    <w:rsid w:val="00791694"/>
    <w:rsid w:val="00792DF8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1E5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27FE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B80"/>
    <w:rsid w:val="00882DEE"/>
    <w:rsid w:val="008832FD"/>
    <w:rsid w:val="00890A15"/>
    <w:rsid w:val="00891F68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149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B76"/>
    <w:rsid w:val="008C7CC7"/>
    <w:rsid w:val="008C7F06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19C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5E72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3FDE"/>
    <w:rsid w:val="00994440"/>
    <w:rsid w:val="009944D3"/>
    <w:rsid w:val="00994625"/>
    <w:rsid w:val="00994748"/>
    <w:rsid w:val="0099499A"/>
    <w:rsid w:val="00994A70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7BB"/>
    <w:rsid w:val="00A00C11"/>
    <w:rsid w:val="00A021A9"/>
    <w:rsid w:val="00A02B0F"/>
    <w:rsid w:val="00A0372E"/>
    <w:rsid w:val="00A064A4"/>
    <w:rsid w:val="00A06DE8"/>
    <w:rsid w:val="00A10876"/>
    <w:rsid w:val="00A1163B"/>
    <w:rsid w:val="00A1210F"/>
    <w:rsid w:val="00A1260C"/>
    <w:rsid w:val="00A13B35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46E80"/>
    <w:rsid w:val="00A50943"/>
    <w:rsid w:val="00A50DCE"/>
    <w:rsid w:val="00A50E88"/>
    <w:rsid w:val="00A55010"/>
    <w:rsid w:val="00A5600E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214"/>
    <w:rsid w:val="00A92DD1"/>
    <w:rsid w:val="00A943C0"/>
    <w:rsid w:val="00A94E8D"/>
    <w:rsid w:val="00A95687"/>
    <w:rsid w:val="00A96B77"/>
    <w:rsid w:val="00AA047E"/>
    <w:rsid w:val="00AA0B12"/>
    <w:rsid w:val="00AA2A7F"/>
    <w:rsid w:val="00AA3A9E"/>
    <w:rsid w:val="00AA59A2"/>
    <w:rsid w:val="00AA5B36"/>
    <w:rsid w:val="00AA5FE8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2974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4622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785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5713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BF6667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740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13C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4F3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1D3B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CD6"/>
    <w:rsid w:val="00DA764B"/>
    <w:rsid w:val="00DA7AF2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6FEB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2689"/>
    <w:rsid w:val="00E14311"/>
    <w:rsid w:val="00E17945"/>
    <w:rsid w:val="00E22620"/>
    <w:rsid w:val="00E25F8C"/>
    <w:rsid w:val="00E27263"/>
    <w:rsid w:val="00E30642"/>
    <w:rsid w:val="00E32A9A"/>
    <w:rsid w:val="00E33F01"/>
    <w:rsid w:val="00E34E21"/>
    <w:rsid w:val="00E3657E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49CB"/>
    <w:rsid w:val="00E6561D"/>
    <w:rsid w:val="00E65D6C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3A9A"/>
    <w:rsid w:val="00EE5875"/>
    <w:rsid w:val="00EF042C"/>
    <w:rsid w:val="00EF0BE7"/>
    <w:rsid w:val="00EF0E68"/>
    <w:rsid w:val="00EF165C"/>
    <w:rsid w:val="00EF16BE"/>
    <w:rsid w:val="00EF26B6"/>
    <w:rsid w:val="00EF2F1E"/>
    <w:rsid w:val="00EF7BD1"/>
    <w:rsid w:val="00F03C1B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1F42"/>
    <w:rsid w:val="00F23455"/>
    <w:rsid w:val="00F2484F"/>
    <w:rsid w:val="00F26889"/>
    <w:rsid w:val="00F27004"/>
    <w:rsid w:val="00F3046E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0D5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744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3D7E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1AB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60839E7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37D4-D34C-444C-A332-2EC5A742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12</Pages>
  <Words>2021</Words>
  <Characters>14708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106</cp:revision>
  <cp:lastPrinted>2019-09-24T11:57:00Z</cp:lastPrinted>
  <dcterms:created xsi:type="dcterms:W3CDTF">2018-04-18T07:00:00Z</dcterms:created>
  <dcterms:modified xsi:type="dcterms:W3CDTF">2019-09-26T06:54:00Z</dcterms:modified>
</cp:coreProperties>
</file>