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55" w:rsidRPr="00743A90" w:rsidRDefault="00D40F55" w:rsidP="00D40F55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D40F55" w:rsidRPr="00743A90" w:rsidRDefault="00D40F55" w:rsidP="00D40F55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D40F55" w:rsidRPr="005D167B" w:rsidRDefault="00D40F55" w:rsidP="00D40F5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40F55" w:rsidRPr="00161BED" w:rsidRDefault="00D40F55" w:rsidP="00D40F55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40F55" w:rsidRPr="005D167B" w:rsidRDefault="00D40F55" w:rsidP="00D40F55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D40F55" w:rsidRPr="008C48FB" w:rsidRDefault="00D40F55" w:rsidP="00D40F5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D40F55" w:rsidRPr="005D167B" w:rsidRDefault="00D40F55" w:rsidP="00D40F5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D40F55" w:rsidRPr="008C48FB" w:rsidRDefault="00D40F55" w:rsidP="00D40F55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D40F55" w:rsidRPr="005D167B" w:rsidRDefault="00D40F55" w:rsidP="00D40F55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D40F55" w:rsidRPr="005D167B" w:rsidRDefault="00D40F55" w:rsidP="00D40F55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D40F55" w:rsidRDefault="00D40F55" w:rsidP="00D40F55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D40F55" w:rsidRPr="005D167B" w:rsidRDefault="00D40F55" w:rsidP="00D40F55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D40F55" w:rsidRPr="005D167B" w:rsidRDefault="00D40F55" w:rsidP="00D40F55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D40F55" w:rsidRPr="005D167B" w:rsidRDefault="00D40F55" w:rsidP="00D40F55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D40F55" w:rsidRPr="005D167B" w:rsidRDefault="00D40F55" w:rsidP="00D40F55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D40F55" w:rsidRPr="007A35A4" w:rsidRDefault="00D40F55" w:rsidP="00D40F55">
      <w:pPr>
        <w:pStyle w:val="Tekstpodstawowywcity"/>
        <w:spacing w:line="288" w:lineRule="auto"/>
        <w:ind w:left="0" w:firstLine="0"/>
        <w:rPr>
          <w:lang w:val="en-US"/>
        </w:rPr>
      </w:pPr>
      <w:r w:rsidRPr="007A35A4">
        <w:rPr>
          <w:lang w:val="en-US"/>
        </w:rPr>
        <w:t>E-mail:…………………………………………………………………………………………...</w:t>
      </w:r>
    </w:p>
    <w:p w:rsidR="00D40F55" w:rsidRPr="007A35A4" w:rsidRDefault="00D40F55" w:rsidP="00D40F55">
      <w:pPr>
        <w:pStyle w:val="Tekstpodstawowywcity"/>
        <w:spacing w:line="288" w:lineRule="auto"/>
        <w:ind w:left="0" w:firstLine="0"/>
        <w:rPr>
          <w:lang w:val="en-US"/>
        </w:rPr>
      </w:pPr>
      <w:r w:rsidRPr="007A35A4">
        <w:rPr>
          <w:lang w:val="en-US"/>
        </w:rPr>
        <w:t>Nr NIP…………………………………………………………………………………………...</w:t>
      </w:r>
    </w:p>
    <w:p w:rsidR="00D40F55" w:rsidRPr="007A35A4" w:rsidRDefault="00D40F55" w:rsidP="00D40F55">
      <w:pPr>
        <w:pStyle w:val="Tekstpodstawowywcity"/>
        <w:spacing w:line="288" w:lineRule="auto"/>
        <w:ind w:left="0" w:firstLine="0"/>
        <w:rPr>
          <w:lang w:val="en-US"/>
        </w:rPr>
      </w:pPr>
      <w:r w:rsidRPr="007A35A4">
        <w:rPr>
          <w:lang w:val="en-US"/>
        </w:rPr>
        <w:t>Nr REGON………………………………………………………………………………………</w:t>
      </w:r>
    </w:p>
    <w:p w:rsidR="00D40F55" w:rsidRDefault="00D40F55" w:rsidP="00D40F55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D40F55" w:rsidRDefault="00D40F55" w:rsidP="00D40F55">
      <w:pPr>
        <w:pStyle w:val="Tekstpodstawowywcity"/>
        <w:spacing w:before="120" w:after="120"/>
        <w:ind w:left="0" w:firstLine="0"/>
        <w:rPr>
          <w:b/>
          <w:i/>
        </w:rPr>
      </w:pPr>
    </w:p>
    <w:p w:rsidR="00D40F55" w:rsidRDefault="00D40F55" w:rsidP="00D40F55">
      <w:pPr>
        <w:pStyle w:val="Tekstpodstawowywcity"/>
        <w:spacing w:before="120" w:after="120"/>
        <w:ind w:left="0" w:firstLine="0"/>
        <w:rPr>
          <w:b/>
          <w:i/>
        </w:rPr>
      </w:pPr>
      <w:r w:rsidRPr="001B4A39">
        <w:rPr>
          <w:b/>
          <w:i/>
        </w:rPr>
        <w:t>Obsługę geodezyjną Spółki przez okres  12 miesięcy</w:t>
      </w:r>
    </w:p>
    <w:tbl>
      <w:tblPr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19"/>
        <w:gridCol w:w="1789"/>
        <w:gridCol w:w="843"/>
        <w:gridCol w:w="992"/>
        <w:gridCol w:w="1053"/>
        <w:gridCol w:w="1400"/>
      </w:tblGrid>
      <w:tr w:rsidR="00D40F55" w:rsidTr="000B21B2">
        <w:trPr>
          <w:trHeight w:val="4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prac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netto (zł)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VAT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brutto (zł)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Termin realizacji (dni)</w:t>
            </w:r>
          </w:p>
        </w:tc>
      </w:tr>
      <w:tr w:rsidR="00D40F55" w:rsidTr="000B21B2">
        <w:trPr>
          <w:trHeight w:val="45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Mapa dla celów projektowych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pierwszy ha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 </w:t>
            </w:r>
            <w:r>
              <w:rPr>
                <w:color w:val="000000"/>
                <w:sz w:val="18"/>
                <w:szCs w:val="18"/>
              </w:rPr>
              <w:br/>
              <w:t>od przekazania zlecenia</w:t>
            </w:r>
          </w:p>
        </w:tc>
      </w:tr>
      <w:tr w:rsidR="00D40F55" w:rsidTr="000B21B2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następny rozpoczęty ha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przyłącze/odgałęzienie wodociągowe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trasy i warunków technicznych</w:t>
            </w: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przyłącze/odgałęzienie wodociągowe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przyłącze/odgałęzienie kanalizacyjne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przyłącze/odgałęzienie kanalizacyjne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Uzgodnienie na naradzie koordynacyjnej odgałęzienia sieci wodociągowej, kanalizacyjnej w ulice boczne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 sieci wodociągowej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 od przekazania trasy i warunków technicznych</w:t>
            </w: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 sieci wodociągowej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 sieci kanalizacyjnej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 sieci kanalizacyjnej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53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Uzgodnienie na naradzie koordynacyjnej 1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sieci wodociągowej, kanalizacyjnej z odgałęzieniami/przyłączami/wpustami ulicznymi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 od przekazania trasy i warunków technicznych</w:t>
            </w:r>
          </w:p>
        </w:tc>
      </w:tr>
      <w:tr w:rsidR="00D40F55" w:rsidTr="000B21B2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odgałęzienie/ przyłącze/wpust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odgałęzienie/   przyłącze/wpust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Tyczenie przyłącza wodociągowego lub przyłącza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od przekazania zlecenia</w:t>
            </w:r>
          </w:p>
        </w:tc>
      </w:tr>
      <w:tr w:rsidR="00D40F55" w:rsidTr="000B21B2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87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Inwentaryzacja powykonawcza przyłącza wodociągowego lub przyłącza kanalizacyjnego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………………... od przekazania zlecenia</w:t>
            </w:r>
          </w:p>
        </w:tc>
      </w:tr>
      <w:tr w:rsidR="00D40F55" w:rsidTr="000B21B2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51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Tyczenie przyłącza </w:t>
            </w:r>
            <w:proofErr w:type="spellStart"/>
            <w:r>
              <w:rPr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– kan.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694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Inwentaryzacja powykonawcza przyłącza </w:t>
            </w:r>
            <w:proofErr w:type="spellStart"/>
            <w:r>
              <w:rPr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– kan.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66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przyłącze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Tyczenie  odgałęzienia od sieci do granicy działki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53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72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Inwentaryzacja powykonawcza odgałęzienia od sieci do granicy działki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1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Inwentaryzacja powykonawcza sieci ulicznej z odgałęzieniami od sieci do granicy działki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38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3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6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384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Tyczenie sieci ulicznej z odgałęzieniami od sieci do granicy działki</w:t>
            </w:r>
          </w:p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41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3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5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następne odgałęzienie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39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Aktualizacja uzbrojenia i sytuacji w terenie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pierwszy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44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następny </w:t>
            </w:r>
            <w:proofErr w:type="spellStart"/>
            <w:r>
              <w:rPr>
                <w:color w:val="000000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Pomiar rzędnych terenu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pierwsza rzędna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4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następna rzędna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  <w:tr w:rsidR="00D40F55" w:rsidTr="000B21B2">
        <w:trPr>
          <w:trHeight w:val="48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mapy do celów prawnych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pierwsza nieruchomość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………………… </w:t>
            </w:r>
            <w:r>
              <w:rPr>
                <w:color w:val="000000"/>
                <w:sz w:val="18"/>
                <w:szCs w:val="18"/>
              </w:rPr>
              <w:br/>
              <w:t xml:space="preserve"> od przekazania zlecenia</w:t>
            </w:r>
          </w:p>
        </w:tc>
      </w:tr>
      <w:tr w:rsidR="00D40F55" w:rsidTr="000B21B2">
        <w:trPr>
          <w:trHeight w:val="48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następna nieruchomość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F55" w:rsidRDefault="00D40F55" w:rsidP="000B21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F55" w:rsidRDefault="00D40F55" w:rsidP="000B21B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40F55" w:rsidRPr="00764F0A" w:rsidRDefault="00D40F55" w:rsidP="00D40F55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D40F55" w:rsidRPr="00764F0A" w:rsidRDefault="00D40F55" w:rsidP="00D40F55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D40F55" w:rsidRPr="00764F0A" w:rsidRDefault="00D40F55" w:rsidP="00D40F55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D40F55" w:rsidRDefault="00D40F55" w:rsidP="00D40F55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40F55" w:rsidRPr="00764F0A" w:rsidRDefault="00D40F55" w:rsidP="00D40F55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5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D40F55" w:rsidRPr="00764F0A" w:rsidRDefault="00D40F55" w:rsidP="00D40F55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D40F55" w:rsidRDefault="00D40F55" w:rsidP="00D40F55">
      <w:pPr>
        <w:pStyle w:val="Tekstpodstawowywcity"/>
        <w:ind w:left="0" w:firstLine="0"/>
        <w:rPr>
          <w:sz w:val="20"/>
          <w:szCs w:val="20"/>
        </w:rPr>
      </w:pPr>
    </w:p>
    <w:p w:rsidR="00D40F55" w:rsidRPr="00ED1812" w:rsidRDefault="00D40F55" w:rsidP="00D40F55">
      <w:pPr>
        <w:pStyle w:val="Tekstpodstawowywcity"/>
        <w:ind w:left="1080" w:firstLine="0"/>
        <w:rPr>
          <w:sz w:val="20"/>
          <w:szCs w:val="20"/>
        </w:rPr>
      </w:pPr>
    </w:p>
    <w:p w:rsidR="00D40F55" w:rsidRDefault="00D40F55" w:rsidP="00D40F55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D40F55" w:rsidRPr="008C48FB" w:rsidRDefault="00D40F55" w:rsidP="00D40F55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D40F55" w:rsidRPr="00211A44" w:rsidRDefault="00D40F55" w:rsidP="00D40F55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0F55" w:rsidRDefault="00D40F55" w:rsidP="00D40F55"/>
    <w:p w:rsidR="00D40F55" w:rsidRDefault="00D40F55" w:rsidP="00D40F55"/>
    <w:p w:rsidR="00D40F55" w:rsidRPr="007F7FD7" w:rsidRDefault="00D40F55" w:rsidP="00D40F55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rPr>
          <w:sz w:val="20"/>
          <w:szCs w:val="20"/>
        </w:rPr>
      </w:pPr>
    </w:p>
    <w:p w:rsidR="00D40F55" w:rsidRDefault="00D40F55" w:rsidP="00D40F55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>Załącznik do Formularza Ofertowego</w:t>
      </w:r>
    </w:p>
    <w:p w:rsidR="00D40F55" w:rsidRDefault="00D40F55" w:rsidP="00D40F55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D40F55" w:rsidRPr="00AE2A1C" w:rsidRDefault="00D40F55" w:rsidP="00D40F55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D40F55" w:rsidRPr="00AE2A1C" w:rsidRDefault="00D40F55" w:rsidP="00D40F55">
      <w:pPr>
        <w:numPr>
          <w:ilvl w:val="0"/>
          <w:numId w:val="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D40F55" w:rsidRPr="00AE2A1C" w:rsidRDefault="00D40F55" w:rsidP="00D40F55">
      <w:pPr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proofErr w:type="spellStart"/>
      <w:r w:rsidRPr="00AE2A1C">
        <w:rPr>
          <w:sz w:val="18"/>
          <w:szCs w:val="18"/>
          <w:lang w:val="en-US"/>
        </w:rPr>
        <w:t>adres</w:t>
      </w:r>
      <w:proofErr w:type="spellEnd"/>
      <w:r w:rsidRPr="00AE2A1C">
        <w:rPr>
          <w:sz w:val="18"/>
          <w:szCs w:val="18"/>
          <w:lang w:val="en-US"/>
        </w:rPr>
        <w:t xml:space="preserve"> e-mail: </w:t>
      </w:r>
      <w:hyperlink r:id="rId5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D40F55" w:rsidRPr="00AE2A1C" w:rsidRDefault="00D40F55" w:rsidP="00D40F55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D40F55" w:rsidRPr="00AE2A1C" w:rsidRDefault="00D40F55" w:rsidP="00D40F55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D40F55" w:rsidRPr="00AE2A1C" w:rsidRDefault="00D40F55" w:rsidP="00D40F55">
      <w:pPr>
        <w:numPr>
          <w:ilvl w:val="0"/>
          <w:numId w:val="4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40F55" w:rsidRPr="00AE2A1C" w:rsidRDefault="00D40F55" w:rsidP="00D40F55">
      <w:pPr>
        <w:numPr>
          <w:ilvl w:val="0"/>
          <w:numId w:val="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D40F55" w:rsidRDefault="00D40F55" w:rsidP="00D40F55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:rsidR="00D40F55" w:rsidRDefault="00D40F55" w:rsidP="00D40F5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D40F55" w:rsidRDefault="00D40F55" w:rsidP="00D40F55">
      <w:pPr>
        <w:jc w:val="right"/>
        <w:rPr>
          <w:sz w:val="22"/>
          <w:szCs w:val="22"/>
        </w:rPr>
      </w:pPr>
      <w:r>
        <w:t>………………………………</w:t>
      </w:r>
    </w:p>
    <w:p w:rsidR="00D40F55" w:rsidRDefault="00D40F55" w:rsidP="00D40F55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D40F55" w:rsidRDefault="00D40F55" w:rsidP="00D40F55"/>
    <w:p w:rsidR="00D40F55" w:rsidRDefault="00D40F55" w:rsidP="00D40F55"/>
    <w:p w:rsidR="00D40F55" w:rsidRDefault="00D40F55" w:rsidP="00D40F55"/>
    <w:p w:rsidR="00D40F55" w:rsidRDefault="00D40F55" w:rsidP="00D40F55"/>
    <w:p w:rsidR="00D40F55" w:rsidRDefault="00D40F55" w:rsidP="00D40F55"/>
    <w:p w:rsidR="00D40F55" w:rsidRDefault="00D40F55" w:rsidP="00D40F55"/>
    <w:p w:rsidR="00D40F55" w:rsidRDefault="00D40F55" w:rsidP="00D40F55">
      <w:pPr>
        <w:rPr>
          <w:b/>
          <w:bCs/>
          <w:sz w:val="20"/>
          <w:szCs w:val="20"/>
          <w:u w:val="single"/>
        </w:rPr>
      </w:pPr>
      <w:bookmarkStart w:id="2" w:name="_Hlk482340130"/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3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3"/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4"/>
    </w:p>
    <w:p w:rsidR="00D40F55" w:rsidRPr="00671659" w:rsidRDefault="00D40F55" w:rsidP="00D40F55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D40F55" w:rsidRPr="005D167B" w:rsidRDefault="00D40F55" w:rsidP="00D40F5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40F55" w:rsidRPr="00764F0A" w:rsidRDefault="00D40F55" w:rsidP="00D40F55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40F55" w:rsidRPr="005D167B" w:rsidRDefault="00D40F55" w:rsidP="00D40F55">
      <w:pPr>
        <w:pStyle w:val="Tekstpodstawowywcity3"/>
        <w:spacing w:line="288" w:lineRule="auto"/>
        <w:ind w:left="0" w:firstLine="0"/>
      </w:pPr>
    </w:p>
    <w:p w:rsidR="00D40F55" w:rsidRPr="005D167B" w:rsidRDefault="00D40F55" w:rsidP="00D40F55">
      <w:pPr>
        <w:spacing w:line="288" w:lineRule="auto"/>
        <w:jc w:val="center"/>
        <w:rPr>
          <w:b/>
          <w:bCs/>
        </w:rPr>
      </w:pPr>
    </w:p>
    <w:p w:rsidR="00D40F55" w:rsidRPr="005D167B" w:rsidRDefault="00D40F55" w:rsidP="00D40F5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D40F55" w:rsidRPr="005D167B" w:rsidRDefault="00D40F55" w:rsidP="00D40F55">
      <w:pPr>
        <w:spacing w:line="288" w:lineRule="auto"/>
        <w:jc w:val="center"/>
        <w:rPr>
          <w:b/>
          <w:bCs/>
        </w:rPr>
      </w:pPr>
    </w:p>
    <w:p w:rsidR="00D40F55" w:rsidRPr="005D167B" w:rsidRDefault="00D40F55" w:rsidP="00D40F55">
      <w:pPr>
        <w:spacing w:line="288" w:lineRule="auto"/>
        <w:jc w:val="center"/>
        <w:rPr>
          <w:b/>
          <w:bCs/>
        </w:rPr>
      </w:pPr>
    </w:p>
    <w:p w:rsidR="00D40F55" w:rsidRDefault="00D40F55" w:rsidP="00D40F55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40F55" w:rsidRPr="00695C2C" w:rsidRDefault="00D40F55" w:rsidP="00D40F55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BE0723">
        <w:rPr>
          <w:b/>
          <w:i/>
          <w:color w:val="000000" w:themeColor="text1"/>
        </w:rPr>
        <w:t>Obsługę geodezyjną Spółki przez okres  12 miesięcy</w:t>
      </w:r>
      <w:r w:rsidRPr="00695C2C">
        <w:rPr>
          <w:b/>
          <w:i/>
          <w:color w:val="000000" w:themeColor="text1"/>
        </w:rPr>
        <w:t>”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oświadczam, że:</w:t>
      </w:r>
    </w:p>
    <w:p w:rsidR="00D40F55" w:rsidRDefault="00D40F55" w:rsidP="00D40F55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D40F55" w:rsidRPr="00F23455" w:rsidRDefault="00D40F55" w:rsidP="00D40F55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D40F55" w:rsidRPr="00F23455" w:rsidRDefault="00D40F55" w:rsidP="00D40F55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D40F55" w:rsidRPr="005D167B" w:rsidRDefault="00D40F55" w:rsidP="00D40F55">
      <w:pPr>
        <w:spacing w:line="288" w:lineRule="auto"/>
      </w:pPr>
    </w:p>
    <w:p w:rsidR="00D40F55" w:rsidRPr="005D167B" w:rsidRDefault="00D40F55" w:rsidP="00D40F55">
      <w:pPr>
        <w:pStyle w:val="Tekstpodstawowywcity"/>
        <w:spacing w:line="288" w:lineRule="auto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40F55" w:rsidRPr="005D167B" w:rsidRDefault="00D40F55" w:rsidP="00D40F55">
      <w:pPr>
        <w:pStyle w:val="Tekstpodstawowy"/>
        <w:spacing w:line="288" w:lineRule="auto"/>
        <w:rPr>
          <w:b/>
          <w:bCs/>
          <w:i/>
          <w:iCs/>
        </w:rPr>
      </w:pPr>
    </w:p>
    <w:p w:rsidR="00D40F55" w:rsidRPr="00346309" w:rsidRDefault="00D40F55" w:rsidP="00D40F55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2"/>
    <w:p w:rsidR="00D40F55" w:rsidRPr="005D167B" w:rsidRDefault="00D40F55" w:rsidP="00D40F55">
      <w:pPr>
        <w:spacing w:line="288" w:lineRule="auto"/>
        <w:jc w:val="center"/>
        <w:rPr>
          <w:b/>
          <w:bCs/>
          <w:i/>
          <w:iCs/>
        </w:rPr>
      </w:pPr>
    </w:p>
    <w:p w:rsidR="00D40F55" w:rsidRPr="005D167B" w:rsidRDefault="00D40F55" w:rsidP="00D40F55">
      <w:pPr>
        <w:spacing w:line="288" w:lineRule="auto"/>
        <w:jc w:val="both"/>
      </w:pPr>
    </w:p>
    <w:p w:rsidR="00D40F55" w:rsidRPr="005D167B" w:rsidRDefault="00D40F55" w:rsidP="00D40F55">
      <w:pPr>
        <w:spacing w:line="288" w:lineRule="auto"/>
        <w:jc w:val="both"/>
      </w:pPr>
    </w:p>
    <w:p w:rsidR="00D40F55" w:rsidRPr="005D167B" w:rsidRDefault="00D40F55" w:rsidP="00D40F55">
      <w:pPr>
        <w:spacing w:line="288" w:lineRule="auto"/>
        <w:jc w:val="both"/>
      </w:pPr>
    </w:p>
    <w:p w:rsidR="00D40F55" w:rsidRPr="005D167B" w:rsidRDefault="00D40F55" w:rsidP="00D40F55">
      <w:pPr>
        <w:spacing w:line="288" w:lineRule="auto"/>
        <w:jc w:val="both"/>
      </w:pPr>
    </w:p>
    <w:p w:rsidR="00D40F55" w:rsidRPr="005D167B" w:rsidRDefault="00D40F55" w:rsidP="00D40F55">
      <w:pPr>
        <w:spacing w:line="288" w:lineRule="auto"/>
      </w:pPr>
    </w:p>
    <w:p w:rsidR="00D40F55" w:rsidRPr="005D167B" w:rsidRDefault="00D40F55" w:rsidP="00D40F55">
      <w:pPr>
        <w:pStyle w:val="Tytu"/>
        <w:spacing w:line="288" w:lineRule="auto"/>
        <w:rPr>
          <w:sz w:val="24"/>
          <w:szCs w:val="24"/>
        </w:rPr>
      </w:pPr>
    </w:p>
    <w:p w:rsidR="00D40F55" w:rsidRDefault="00D40F55" w:rsidP="00D40F55">
      <w:pPr>
        <w:pStyle w:val="Tytu"/>
        <w:spacing w:line="288" w:lineRule="auto"/>
        <w:rPr>
          <w:sz w:val="24"/>
          <w:szCs w:val="24"/>
        </w:rPr>
      </w:pPr>
    </w:p>
    <w:p w:rsidR="00D40F55" w:rsidRDefault="00D40F55" w:rsidP="00D40F55">
      <w:pPr>
        <w:pStyle w:val="Tytu"/>
        <w:spacing w:line="288" w:lineRule="auto"/>
        <w:rPr>
          <w:sz w:val="24"/>
          <w:szCs w:val="24"/>
        </w:rPr>
      </w:pPr>
    </w:p>
    <w:p w:rsidR="00D40F55" w:rsidRDefault="00D40F55" w:rsidP="00D40F55">
      <w:pPr>
        <w:pStyle w:val="Tytu"/>
        <w:spacing w:line="288" w:lineRule="auto"/>
        <w:rPr>
          <w:sz w:val="24"/>
          <w:szCs w:val="24"/>
        </w:rPr>
      </w:pPr>
    </w:p>
    <w:p w:rsidR="00D40F55" w:rsidRDefault="00D40F55" w:rsidP="00D40F55">
      <w:pPr>
        <w:pStyle w:val="Tytu"/>
        <w:spacing w:line="288" w:lineRule="auto"/>
        <w:rPr>
          <w:sz w:val="24"/>
          <w:szCs w:val="24"/>
        </w:rPr>
      </w:pPr>
    </w:p>
    <w:p w:rsidR="00D40F55" w:rsidRDefault="00D40F55" w:rsidP="00D40F55">
      <w:pPr>
        <w:rPr>
          <w:b/>
          <w:bCs/>
          <w:u w:val="single"/>
        </w:rPr>
      </w:pPr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5"/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6"/>
    </w:p>
    <w:p w:rsidR="00D40F55" w:rsidRPr="00671659" w:rsidRDefault="00D40F55" w:rsidP="00D40F55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D40F55" w:rsidRPr="005D167B" w:rsidRDefault="00D40F55" w:rsidP="00D40F5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40F55" w:rsidRPr="00764F0A" w:rsidRDefault="00D40F55" w:rsidP="00D40F55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40F55" w:rsidRPr="00A63BC3" w:rsidRDefault="00D40F55" w:rsidP="00D40F55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D40F55" w:rsidRDefault="00D40F55" w:rsidP="00D40F55">
      <w:pPr>
        <w:pStyle w:val="Tekstpodstawowy"/>
        <w:jc w:val="right"/>
        <w:rPr>
          <w:b/>
          <w:bCs/>
        </w:rPr>
      </w:pPr>
    </w:p>
    <w:p w:rsidR="00D40F55" w:rsidRPr="00F6060F" w:rsidRDefault="00D40F55" w:rsidP="00D40F55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D40F55" w:rsidRPr="00F6060F" w:rsidRDefault="00D40F55" w:rsidP="00D40F55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D40F55" w:rsidRPr="00F6060F" w:rsidRDefault="00D40F55" w:rsidP="00D40F55">
      <w:pPr>
        <w:pStyle w:val="Tekstpodstawowy"/>
        <w:jc w:val="center"/>
        <w:rPr>
          <w:b/>
          <w:bCs/>
        </w:rPr>
      </w:pPr>
    </w:p>
    <w:p w:rsidR="00D40F55" w:rsidRDefault="00D40F55" w:rsidP="00D40F55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D40F55" w:rsidRPr="00695C2C" w:rsidRDefault="00D40F55" w:rsidP="00D40F55">
      <w:pPr>
        <w:spacing w:line="288" w:lineRule="auto"/>
        <w:jc w:val="both"/>
        <w:rPr>
          <w:b/>
          <w:i/>
          <w:color w:val="000000" w:themeColor="text1"/>
        </w:rPr>
      </w:pPr>
      <w:bookmarkStart w:id="7" w:name="_Hlk505773411"/>
      <w:r>
        <w:rPr>
          <w:b/>
          <w:i/>
          <w:color w:val="000000" w:themeColor="text1"/>
        </w:rPr>
        <w:t>„</w:t>
      </w:r>
      <w:r w:rsidRPr="00BE0723">
        <w:rPr>
          <w:b/>
          <w:i/>
          <w:color w:val="000000" w:themeColor="text1"/>
        </w:rPr>
        <w:t>Obsługę geodezyjną Spółki przez okres  12 miesięcy</w:t>
      </w:r>
      <w:r w:rsidRPr="00695C2C">
        <w:rPr>
          <w:b/>
          <w:i/>
          <w:color w:val="000000" w:themeColor="text1"/>
        </w:rPr>
        <w:t>”</w:t>
      </w:r>
    </w:p>
    <w:bookmarkEnd w:id="7"/>
    <w:p w:rsidR="00D40F55" w:rsidRPr="005D167B" w:rsidRDefault="00D40F55" w:rsidP="00D40F5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40F55" w:rsidRPr="005D167B" w:rsidRDefault="00D40F55" w:rsidP="00D40F55">
      <w:pPr>
        <w:spacing w:line="288" w:lineRule="auto"/>
        <w:jc w:val="both"/>
      </w:pPr>
      <w:r w:rsidRPr="005D167B">
        <w:t>oświadczam, że:</w:t>
      </w:r>
    </w:p>
    <w:p w:rsidR="00D40F55" w:rsidRPr="005D167B" w:rsidRDefault="00D40F55" w:rsidP="00D40F55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D40F55" w:rsidRPr="005D167B" w:rsidRDefault="00D40F55" w:rsidP="00D40F55">
      <w:pPr>
        <w:spacing w:line="288" w:lineRule="auto"/>
        <w:jc w:val="center"/>
      </w:pPr>
    </w:p>
    <w:p w:rsidR="00D40F55" w:rsidRPr="005D167B" w:rsidRDefault="00D40F55" w:rsidP="00D40F55">
      <w:pPr>
        <w:pStyle w:val="Tekstpodstawowywcity"/>
        <w:spacing w:line="288" w:lineRule="auto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40F55" w:rsidRPr="005D167B" w:rsidRDefault="00D40F55" w:rsidP="00D40F55">
      <w:pPr>
        <w:pStyle w:val="Tekstpodstawowy"/>
        <w:spacing w:line="288" w:lineRule="auto"/>
        <w:rPr>
          <w:b/>
          <w:bCs/>
          <w:i/>
          <w:iCs/>
        </w:rPr>
      </w:pPr>
    </w:p>
    <w:p w:rsidR="00D40F55" w:rsidRPr="00346309" w:rsidRDefault="00D40F55" w:rsidP="00D40F55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0F55" w:rsidRDefault="00D40F55" w:rsidP="00D40F55">
      <w:pPr>
        <w:pStyle w:val="Tekstpodstawowywcity2"/>
        <w:ind w:left="0" w:firstLine="0"/>
      </w:pPr>
    </w:p>
    <w:p w:rsidR="00D40F55" w:rsidRDefault="00D40F55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7A35A4" w:rsidRDefault="007A35A4" w:rsidP="00D40F55">
      <w:pPr>
        <w:pStyle w:val="Tekstpodstawowywcity2"/>
        <w:ind w:left="0" w:firstLine="0"/>
      </w:pPr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7"/>
      <w:bookmarkStart w:id="9" w:name="_Hlk4744047"/>
      <w:bookmarkStart w:id="10" w:name="_Hlk448401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8"/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D40F55" w:rsidRPr="00EF165C" w:rsidRDefault="00D40F55" w:rsidP="00D40F5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40F55" w:rsidRPr="005D167B" w:rsidRDefault="00D40F55" w:rsidP="00D40F55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D40F55" w:rsidRPr="005D167B" w:rsidRDefault="00D40F55" w:rsidP="00D40F5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D40F55" w:rsidRPr="005D167B" w:rsidRDefault="00D40F55" w:rsidP="00D40F55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D40F55" w:rsidRPr="005D167B" w:rsidRDefault="00D40F55" w:rsidP="00D40F55">
      <w:pPr>
        <w:spacing w:line="264" w:lineRule="auto"/>
        <w:jc w:val="both"/>
      </w:pPr>
      <w:r w:rsidRPr="005D167B">
        <w:t>Nazwa:……………………………………………………………...........</w:t>
      </w:r>
      <w:r>
        <w:t>...................................</w:t>
      </w:r>
    </w:p>
    <w:p w:rsidR="00D40F55" w:rsidRPr="005D167B" w:rsidRDefault="00D40F55" w:rsidP="00D40F55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D40F55" w:rsidRPr="005D167B" w:rsidRDefault="00D40F55" w:rsidP="00D40F55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D40F55" w:rsidRPr="005D167B" w:rsidRDefault="00D40F55" w:rsidP="00D40F55">
      <w:pPr>
        <w:spacing w:line="264" w:lineRule="auto"/>
        <w:jc w:val="both"/>
      </w:pPr>
      <w:r w:rsidRPr="005D167B">
        <w:t>Telefony: ………………………….………………………………………………..........</w:t>
      </w:r>
      <w:r>
        <w:t>...........</w:t>
      </w:r>
    </w:p>
    <w:p w:rsidR="00D40F55" w:rsidRDefault="00D40F55" w:rsidP="00D40F55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D40F55" w:rsidRPr="005D167B" w:rsidRDefault="00D40F55" w:rsidP="00D40F55">
      <w:pPr>
        <w:spacing w:line="264" w:lineRule="auto"/>
        <w:jc w:val="both"/>
      </w:pPr>
    </w:p>
    <w:p w:rsidR="00D40F55" w:rsidRPr="00695C2C" w:rsidRDefault="00D40F55" w:rsidP="00D40F55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965DA7">
        <w:rPr>
          <w:b/>
          <w:i/>
          <w:color w:val="000000" w:themeColor="text1"/>
        </w:rPr>
        <w:t>Obsługę geodezyjną Spółki przez okres  12 miesięcy</w:t>
      </w:r>
    </w:p>
    <w:p w:rsidR="00D40F55" w:rsidRPr="004E7B53" w:rsidRDefault="00D40F55" w:rsidP="00D40F55">
      <w:pPr>
        <w:spacing w:line="288" w:lineRule="auto"/>
        <w:jc w:val="both"/>
        <w:rPr>
          <w:b/>
          <w:bCs/>
        </w:rPr>
      </w:pPr>
    </w:p>
    <w:p w:rsidR="00D40F55" w:rsidRDefault="00D40F55" w:rsidP="00D40F55">
      <w:pPr>
        <w:pStyle w:val="Cytat1"/>
      </w:pPr>
      <w:r w:rsidRPr="005D167B">
        <w:t xml:space="preserve">i podejmowania decyzji w imieniu firmy jest: </w:t>
      </w:r>
    </w:p>
    <w:p w:rsidR="00D40F55" w:rsidRPr="005D167B" w:rsidRDefault="00D40F55" w:rsidP="00D40F55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D40F55" w:rsidRPr="005D167B" w:rsidRDefault="00D40F55" w:rsidP="00D40F55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D40F55" w:rsidRPr="005D167B" w:rsidRDefault="00D40F55" w:rsidP="00D40F55">
      <w:pPr>
        <w:tabs>
          <w:tab w:val="num" w:pos="567"/>
        </w:tabs>
        <w:spacing w:line="264" w:lineRule="auto"/>
        <w:ind w:left="567" w:hanging="567"/>
        <w:jc w:val="both"/>
      </w:pPr>
    </w:p>
    <w:p w:rsidR="00D40F55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1080"/>
      </w:pPr>
    </w:p>
    <w:p w:rsidR="00D40F55" w:rsidRPr="005D167B" w:rsidRDefault="00D40F55" w:rsidP="00D40F55">
      <w:pPr>
        <w:pStyle w:val="Tekstpodstawowywcity"/>
        <w:spacing w:line="288" w:lineRule="auto"/>
        <w:ind w:left="0" w:firstLine="0"/>
      </w:pPr>
    </w:p>
    <w:p w:rsidR="00D40F55" w:rsidRPr="005D167B" w:rsidRDefault="00D40F55" w:rsidP="00D40F5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40F55" w:rsidRPr="005D167B" w:rsidRDefault="00D40F55" w:rsidP="00D40F55">
      <w:pPr>
        <w:pStyle w:val="Tekstpodstawowywcity3"/>
        <w:spacing w:line="288" w:lineRule="auto"/>
        <w:ind w:left="0"/>
      </w:pPr>
    </w:p>
    <w:p w:rsidR="00D40F55" w:rsidRPr="005D167B" w:rsidRDefault="00D40F55" w:rsidP="00D40F55">
      <w:pPr>
        <w:pStyle w:val="Tekstpodstawowy"/>
        <w:spacing w:line="288" w:lineRule="auto"/>
        <w:rPr>
          <w:b/>
          <w:bCs/>
          <w:i/>
          <w:iCs/>
        </w:rPr>
      </w:pPr>
    </w:p>
    <w:p w:rsidR="00D40F55" w:rsidRPr="00743A90" w:rsidRDefault="00D40F55" w:rsidP="00D40F55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2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2"/>
    </w:p>
    <w:p w:rsidR="00D40F55" w:rsidRPr="00527D1A" w:rsidRDefault="00D40F55" w:rsidP="00D40F5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3"/>
    </w:p>
    <w:p w:rsidR="00D40F55" w:rsidRDefault="00D40F55" w:rsidP="00D40F55">
      <w:pPr>
        <w:autoSpaceDE w:val="0"/>
        <w:autoSpaceDN w:val="0"/>
        <w:adjustRightInd w:val="0"/>
        <w:jc w:val="both"/>
        <w:rPr>
          <w:b/>
          <w:bCs/>
        </w:rPr>
      </w:pPr>
    </w:p>
    <w:p w:rsidR="00D40F55" w:rsidRDefault="00D40F55" w:rsidP="00D40F55">
      <w:pPr>
        <w:autoSpaceDE w:val="0"/>
        <w:autoSpaceDN w:val="0"/>
        <w:adjustRightInd w:val="0"/>
        <w:jc w:val="both"/>
        <w:rPr>
          <w:b/>
          <w:bCs/>
        </w:rPr>
      </w:pP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b/>
          <w:bCs/>
        </w:rPr>
      </w:pPr>
    </w:p>
    <w:p w:rsidR="00D40F55" w:rsidRPr="003122D9" w:rsidRDefault="00D40F55" w:rsidP="00D40F5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40F55" w:rsidRPr="00215A21" w:rsidTr="000B21B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D40F55" w:rsidRPr="00215A21" w:rsidTr="000B21B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D40F55" w:rsidRPr="00215A21" w:rsidTr="000B21B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D40F55" w:rsidRPr="00215A21" w:rsidRDefault="00D40F55" w:rsidP="00D40F55">
      <w:pPr>
        <w:autoSpaceDE w:val="0"/>
        <w:autoSpaceDN w:val="0"/>
        <w:adjustRightInd w:val="0"/>
        <w:jc w:val="both"/>
      </w:pPr>
    </w:p>
    <w:p w:rsidR="00D40F55" w:rsidRPr="00215A21" w:rsidRDefault="00D40F55" w:rsidP="00D40F55">
      <w:pPr>
        <w:spacing w:line="288" w:lineRule="auto"/>
        <w:jc w:val="both"/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965DA7">
        <w:rPr>
          <w:b/>
          <w:i/>
          <w:color w:val="000000" w:themeColor="text1"/>
        </w:rPr>
        <w:t>Obsługę geodezyjną Spółki przez okres  12 miesięcy</w:t>
      </w:r>
      <w:r>
        <w:rPr>
          <w:b/>
          <w:i/>
          <w:color w:val="000000" w:themeColor="text1"/>
        </w:rPr>
        <w:t>”</w:t>
      </w:r>
    </w:p>
    <w:p w:rsidR="00D40F55" w:rsidRPr="00215A21" w:rsidRDefault="00D40F55" w:rsidP="00D40F55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40F55" w:rsidRPr="00215A21" w:rsidTr="000B21B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D40F55" w:rsidRPr="00215A21" w:rsidTr="000B21B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F55" w:rsidRPr="00215A21" w:rsidTr="000B21B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F55" w:rsidRPr="00215A21" w:rsidTr="000B21B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</w:tr>
      <w:tr w:rsidR="00D40F55" w:rsidRPr="00215A21" w:rsidTr="000B21B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55" w:rsidRPr="00215A21" w:rsidRDefault="00D40F55" w:rsidP="000B21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0F55" w:rsidRPr="00215A21" w:rsidRDefault="00D40F55" w:rsidP="00D40F55">
      <w:pPr>
        <w:autoSpaceDE w:val="0"/>
        <w:autoSpaceDN w:val="0"/>
        <w:adjustRightInd w:val="0"/>
        <w:jc w:val="both"/>
      </w:pP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D40F55" w:rsidRPr="00393FF1" w:rsidRDefault="00D40F55" w:rsidP="00D40F55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D40F55" w:rsidRPr="00215A21" w:rsidRDefault="00D40F55" w:rsidP="00D40F5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D40F55" w:rsidRPr="00215A21" w:rsidRDefault="00D40F55" w:rsidP="00D40F5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:rsidR="00D40F55" w:rsidRDefault="00D40F55" w:rsidP="00D40F55">
      <w:pPr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rPr>
          <w:b/>
          <w:bCs/>
          <w:i/>
          <w:iCs/>
          <w:sz w:val="20"/>
          <w:szCs w:val="20"/>
        </w:rPr>
      </w:pPr>
    </w:p>
    <w:bookmarkEnd w:id="10"/>
    <w:p w:rsidR="00D40F55" w:rsidRDefault="00D40F55" w:rsidP="00D40F5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D40F55" w:rsidRDefault="00D40F55" w:rsidP="00D40F55">
      <w:pPr>
        <w:pStyle w:val="Tekstpodstawowywcity2"/>
        <w:ind w:left="0" w:firstLine="0"/>
      </w:pPr>
    </w:p>
    <w:p w:rsidR="007466A9" w:rsidRDefault="007466A9">
      <w:bookmarkStart w:id="14" w:name="_GoBack"/>
      <w:bookmarkEnd w:id="14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55"/>
    <w:rsid w:val="003C6536"/>
    <w:rsid w:val="007466A9"/>
    <w:rsid w:val="007A35A4"/>
    <w:rsid w:val="00D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D680"/>
  <w15:chartTrackingRefBased/>
  <w15:docId w15:val="{33BC977E-3155-4A96-AF20-849D8F3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0F5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0F5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D40F55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0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40F55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0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40F55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40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F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F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40F5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D40F55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D40F55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D40F55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D40F55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12054</Characters>
  <Application>Microsoft Office Word</Application>
  <DocSecurity>0</DocSecurity>
  <Lines>100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2020-03-27T12:34:00Z</dcterms:created>
  <dcterms:modified xsi:type="dcterms:W3CDTF">2020-03-27T12:35:00Z</dcterms:modified>
</cp:coreProperties>
</file>