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12" w:rsidRPr="00743A90" w:rsidRDefault="00AA5112" w:rsidP="00AA5112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AA5112" w:rsidRPr="00743A90" w:rsidRDefault="00AA5112" w:rsidP="00AA5112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AA5112" w:rsidRPr="005D167B" w:rsidRDefault="00AA5112" w:rsidP="00AA5112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AA5112" w:rsidRPr="00764F0A" w:rsidRDefault="00AA5112" w:rsidP="00AA5112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AA5112" w:rsidRPr="00161BED" w:rsidRDefault="00AA5112" w:rsidP="00AA5112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AA5112" w:rsidRPr="005D167B" w:rsidRDefault="00AA5112" w:rsidP="00AA5112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AA5112" w:rsidRPr="008C48FB" w:rsidRDefault="00AA5112" w:rsidP="00AA5112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AA5112" w:rsidRPr="005D167B" w:rsidRDefault="00AA5112" w:rsidP="00AA5112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AA5112" w:rsidRPr="008C48FB" w:rsidRDefault="00AA5112" w:rsidP="00AA5112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AA5112" w:rsidRPr="005D167B" w:rsidRDefault="00AA5112" w:rsidP="00AA5112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AA5112" w:rsidRPr="005D167B" w:rsidRDefault="00AA5112" w:rsidP="00AA5112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AA5112" w:rsidRPr="00346309" w:rsidRDefault="00AA5112" w:rsidP="00AA5112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AA5112" w:rsidRPr="005D167B" w:rsidRDefault="00AA5112" w:rsidP="00AA5112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AA5112" w:rsidRPr="005D167B" w:rsidRDefault="007821C0" w:rsidP="00AA5112">
      <w:pPr>
        <w:pStyle w:val="Tekstpodstawowywcity"/>
        <w:spacing w:line="288" w:lineRule="auto"/>
        <w:ind w:left="0" w:firstLine="0"/>
      </w:pPr>
      <w:r>
        <w:t>Nazwa:………………………</w:t>
      </w:r>
      <w:r w:rsidR="00AA5112" w:rsidRPr="005D167B">
        <w:t>…………………………………………………………………..</w:t>
      </w:r>
    </w:p>
    <w:p w:rsidR="00AA5112" w:rsidRPr="005D167B" w:rsidRDefault="007821C0" w:rsidP="00AA5112">
      <w:pPr>
        <w:pStyle w:val="Tekstpodstawowywcity"/>
        <w:spacing w:line="288" w:lineRule="auto"/>
        <w:ind w:left="0" w:firstLine="0"/>
      </w:pPr>
      <w:r>
        <w:t>Siedziba:………………………</w:t>
      </w:r>
      <w:r w:rsidR="00AA5112" w:rsidRPr="005D167B">
        <w:t>…………………………………………………………………</w:t>
      </w:r>
    </w:p>
    <w:p w:rsidR="00AA5112" w:rsidRDefault="007821C0" w:rsidP="00AA5112">
      <w:pPr>
        <w:pStyle w:val="Tekstpodstawowywcity"/>
        <w:spacing w:line="288" w:lineRule="auto"/>
        <w:ind w:left="0" w:firstLine="0"/>
      </w:pPr>
      <w:r>
        <w:t>Nr telefonu/fax:……………</w:t>
      </w:r>
      <w:r w:rsidR="00AA5112" w:rsidRPr="005D167B">
        <w:t>…………………………………………………………………….</w:t>
      </w:r>
    </w:p>
    <w:p w:rsidR="00AA5112" w:rsidRPr="007821C0" w:rsidRDefault="007821C0" w:rsidP="00AA5112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7821C0">
        <w:rPr>
          <w:lang w:val="en-US"/>
        </w:rPr>
        <w:t>Adres</w:t>
      </w:r>
      <w:proofErr w:type="spellEnd"/>
      <w:r w:rsidRPr="007821C0">
        <w:rPr>
          <w:lang w:val="en-US"/>
        </w:rPr>
        <w:t xml:space="preserve"> email……………………</w:t>
      </w:r>
      <w:r w:rsidR="00AA5112" w:rsidRPr="007821C0">
        <w:rPr>
          <w:lang w:val="en-US"/>
        </w:rPr>
        <w:t>………………………………………………………………</w:t>
      </w:r>
    </w:p>
    <w:p w:rsidR="00AA5112" w:rsidRPr="007821C0" w:rsidRDefault="007821C0" w:rsidP="00AA5112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7821C0">
        <w:rPr>
          <w:lang w:val="en-US"/>
        </w:rPr>
        <w:t>Nr</w:t>
      </w:r>
      <w:proofErr w:type="spellEnd"/>
      <w:r w:rsidRPr="007821C0">
        <w:rPr>
          <w:lang w:val="en-US"/>
        </w:rPr>
        <w:t xml:space="preserve"> NIP……………………</w:t>
      </w:r>
      <w:r w:rsidR="00AA5112" w:rsidRPr="007821C0">
        <w:rPr>
          <w:lang w:val="en-US"/>
        </w:rPr>
        <w:t>……………………………………………………………………...</w:t>
      </w:r>
    </w:p>
    <w:p w:rsidR="00AA5112" w:rsidRPr="007821C0" w:rsidRDefault="007821C0" w:rsidP="00AA5112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7821C0">
        <w:rPr>
          <w:lang w:val="en-US"/>
        </w:rPr>
        <w:t>Nr</w:t>
      </w:r>
      <w:proofErr w:type="spellEnd"/>
      <w:r w:rsidRPr="007821C0">
        <w:rPr>
          <w:lang w:val="en-US"/>
        </w:rPr>
        <w:t xml:space="preserve"> REGON………………………</w:t>
      </w:r>
      <w:r w:rsidR="00AA5112" w:rsidRPr="007821C0">
        <w:rPr>
          <w:lang w:val="en-US"/>
        </w:rPr>
        <w:t>………………………………………………………………</w:t>
      </w:r>
    </w:p>
    <w:p w:rsidR="00AA5112" w:rsidRDefault="00AA5112" w:rsidP="00AA5112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AA5112" w:rsidRDefault="00AA5112" w:rsidP="00AA5112">
      <w:pPr>
        <w:pStyle w:val="Tekstpodstawowywcity"/>
        <w:ind w:left="0" w:firstLine="0"/>
        <w:rPr>
          <w:b/>
          <w:bCs/>
          <w:i/>
          <w:iCs/>
        </w:rPr>
      </w:pPr>
      <w:r w:rsidRPr="00C87D24">
        <w:rPr>
          <w:b/>
          <w:bCs/>
          <w:i/>
          <w:iCs/>
        </w:rPr>
        <w:t>„</w:t>
      </w:r>
      <w:r w:rsidRPr="00F36FBF">
        <w:rPr>
          <w:b/>
          <w:bCs/>
          <w:i/>
          <w:iCs/>
        </w:rPr>
        <w:t xml:space="preserve">Sukcesywną dostawę materiałów hydraulicznych na potrzeby Przedsiębiorstwa Wodociągów </w:t>
      </w:r>
      <w:r>
        <w:rPr>
          <w:b/>
          <w:bCs/>
          <w:i/>
          <w:iCs/>
        </w:rPr>
        <w:t xml:space="preserve">            </w:t>
      </w:r>
      <w:r w:rsidRPr="00F36FBF">
        <w:rPr>
          <w:b/>
          <w:bCs/>
          <w:i/>
          <w:iCs/>
        </w:rPr>
        <w:t>i Kanalizacji Sp. z o.o.</w:t>
      </w:r>
      <w:r>
        <w:rPr>
          <w:b/>
          <w:bCs/>
          <w:i/>
          <w:iCs/>
        </w:rPr>
        <w:t>”</w:t>
      </w:r>
    </w:p>
    <w:p w:rsidR="00AA5112" w:rsidRPr="00F216D3" w:rsidRDefault="00AA5112" w:rsidP="00AA5112">
      <w:pPr>
        <w:pStyle w:val="Tekstpodstawowywcity"/>
        <w:ind w:left="0" w:firstLine="0"/>
      </w:pPr>
      <w:r>
        <w:rPr>
          <w:b/>
        </w:rPr>
        <w:t>Szacunkowy roczny koszt realizacji umowy wyniesie:</w:t>
      </w:r>
    </w:p>
    <w:p w:rsidR="00AA5112" w:rsidRPr="00131115" w:rsidRDefault="00AA5112" w:rsidP="00AA5112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</w:t>
      </w:r>
      <w:r w:rsidR="007821C0">
        <w:t xml:space="preserve">    ………………................................</w:t>
      </w:r>
      <w:r w:rsidRPr="00131115">
        <w:t>...............................................zł</w:t>
      </w:r>
    </w:p>
    <w:p w:rsidR="00AA5112" w:rsidRPr="00131115" w:rsidRDefault="007821C0" w:rsidP="007821C0">
      <w:pPr>
        <w:spacing w:before="120"/>
        <w:ind w:left="2124"/>
        <w:jc w:val="both"/>
      </w:pPr>
      <w:r>
        <w:t xml:space="preserve">       (słownie: ……………...……</w:t>
      </w:r>
      <w:r w:rsidR="00AA5112" w:rsidRPr="00131115">
        <w:t>………………</w:t>
      </w:r>
      <w:r>
        <w:t>…</w:t>
      </w:r>
      <w:r w:rsidR="00AA5112" w:rsidRPr="00131115">
        <w:t>…...…………..…zł)</w:t>
      </w:r>
    </w:p>
    <w:p w:rsidR="00AA5112" w:rsidRPr="00131115" w:rsidRDefault="007821C0" w:rsidP="00AA5112">
      <w:pPr>
        <w:spacing w:before="120"/>
        <w:jc w:val="both"/>
      </w:pPr>
      <w:r>
        <w:t>Wartość podatku VAT</w:t>
      </w:r>
      <w:r w:rsidR="00AA5112" w:rsidRPr="00131115">
        <w:t xml:space="preserve"> </w:t>
      </w:r>
      <w:r>
        <w:t xml:space="preserve">  </w:t>
      </w:r>
      <w:r w:rsidR="00AA5112" w:rsidRPr="00131115">
        <w:t>.........</w:t>
      </w:r>
      <w:r>
        <w:t>..............................</w:t>
      </w:r>
      <w:r w:rsidR="00AA5112" w:rsidRPr="00131115">
        <w:t>.............................................................zł</w:t>
      </w:r>
      <w:r w:rsidR="00AA5112" w:rsidRPr="00131115">
        <w:tab/>
      </w:r>
      <w:r w:rsidR="00AA5112" w:rsidRPr="00131115">
        <w:tab/>
      </w:r>
      <w:r w:rsidR="00AA5112" w:rsidRPr="00131115">
        <w:tab/>
      </w:r>
      <w:r w:rsidR="00AA5112" w:rsidRPr="00131115">
        <w:tab/>
      </w:r>
      <w:r>
        <w:t>(słownie: ………...……………</w:t>
      </w:r>
      <w:r w:rsidR="00AA5112" w:rsidRPr="00131115">
        <w:t>……………………………  ..zł)</w:t>
      </w:r>
    </w:p>
    <w:p w:rsidR="00AA5112" w:rsidRDefault="00AA5112" w:rsidP="00AA5112">
      <w:pPr>
        <w:spacing w:before="120"/>
        <w:jc w:val="both"/>
      </w:pPr>
      <w:r w:rsidRPr="00131115">
        <w:t>W</w:t>
      </w:r>
      <w:r w:rsidR="007821C0">
        <w:t>artość brutto</w:t>
      </w:r>
      <w:r w:rsidR="007821C0">
        <w:tab/>
      </w:r>
      <w:r w:rsidR="007821C0">
        <w:tab/>
        <w:t xml:space="preserve"> ...........</w:t>
      </w:r>
      <w:r w:rsidRPr="00131115">
        <w:t>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="007821C0">
        <w:t>(słownie: ………………………………………..</w:t>
      </w:r>
      <w:r w:rsidRPr="00131115">
        <w:t>……………zł)</w:t>
      </w:r>
    </w:p>
    <w:p w:rsidR="00AA5112" w:rsidRDefault="00AA5112" w:rsidP="00AA5112">
      <w:pPr>
        <w:pStyle w:val="Tekstpodstawowywcity"/>
        <w:ind w:left="0" w:firstLine="0"/>
      </w:pPr>
      <w:r>
        <w:t>Szczegółowy wykaz cen stanowi załącznik nr 1 do oferty.</w:t>
      </w:r>
    </w:p>
    <w:p w:rsidR="00AA5112" w:rsidRDefault="00AA5112" w:rsidP="00AA5112">
      <w:pPr>
        <w:pStyle w:val="Tekstpodstawowywcity"/>
        <w:ind w:left="0" w:firstLine="0"/>
      </w:pPr>
    </w:p>
    <w:p w:rsidR="00AA5112" w:rsidRDefault="00AA5112" w:rsidP="00AA5112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AA5112" w:rsidRPr="005D167B" w:rsidRDefault="00AA5112" w:rsidP="00AA5112">
      <w:pPr>
        <w:pStyle w:val="Tekstpodstawowywcity"/>
        <w:ind w:left="0" w:firstLine="0"/>
      </w:pPr>
    </w:p>
    <w:p w:rsidR="00AA5112" w:rsidRPr="00764F0A" w:rsidRDefault="00AA5112" w:rsidP="00AA5112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AA5112" w:rsidRPr="00764F0A" w:rsidRDefault="00AA5112" w:rsidP="00AA5112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AA5112" w:rsidRPr="00764F0A" w:rsidRDefault="00AA5112" w:rsidP="00AA5112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AA5112" w:rsidRDefault="00AA5112" w:rsidP="00AA5112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AA5112" w:rsidRPr="00764F0A" w:rsidRDefault="00AA5112" w:rsidP="00AA5112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 10 000,00 złotych zostało wniesione w formie……………………………………………</w:t>
      </w:r>
    </w:p>
    <w:p w:rsidR="00AA5112" w:rsidRPr="00915267" w:rsidRDefault="00AA5112" w:rsidP="00AA5112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AA5112" w:rsidRDefault="00AA5112" w:rsidP="00AA5112">
      <w:pPr>
        <w:pStyle w:val="Tekstpodstawowywcity3"/>
        <w:ind w:left="0" w:firstLine="0"/>
      </w:pPr>
    </w:p>
    <w:p w:rsidR="00AA5112" w:rsidRDefault="00AA5112" w:rsidP="00AA5112">
      <w:pPr>
        <w:pStyle w:val="Tekstpodstawowywcity3"/>
        <w:ind w:left="0" w:firstLine="0"/>
      </w:pPr>
    </w:p>
    <w:p w:rsidR="00AA5112" w:rsidRDefault="00AA5112" w:rsidP="00AA5112">
      <w:pPr>
        <w:pStyle w:val="Tekstpodstawowywcity3"/>
        <w:ind w:left="0" w:firstLine="0"/>
      </w:pPr>
    </w:p>
    <w:p w:rsidR="00AA5112" w:rsidRDefault="00AA5112" w:rsidP="00AA5112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</w:t>
      </w:r>
      <w:r w:rsidR="007821C0">
        <w:t>...........................</w:t>
      </w:r>
    </w:p>
    <w:p w:rsidR="00AA5112" w:rsidRPr="008C48FB" w:rsidRDefault="00AA5112" w:rsidP="00AA5112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AA5112" w:rsidRDefault="00AA5112" w:rsidP="00AA5112">
      <w:pPr>
        <w:pStyle w:val="Tekstpodstawowywcity"/>
        <w:ind w:left="0" w:firstLine="0"/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</w:t>
      </w:r>
    </w:p>
    <w:p w:rsidR="00AA5112" w:rsidRDefault="00AA5112" w:rsidP="00AA5112">
      <w:pPr>
        <w:pStyle w:val="Tekstpodstawowywcity"/>
        <w:ind w:left="0" w:firstLine="0"/>
        <w:rPr>
          <w:b/>
        </w:rPr>
      </w:pPr>
    </w:p>
    <w:p w:rsidR="00AA5112" w:rsidRDefault="00AA5112" w:rsidP="00AA5112">
      <w:pPr>
        <w:pStyle w:val="Tekstpodstawowywcity"/>
        <w:ind w:left="0" w:firstLine="0"/>
        <w:rPr>
          <w:b/>
        </w:rPr>
      </w:pPr>
    </w:p>
    <w:p w:rsidR="00AA5112" w:rsidRDefault="00AA5112" w:rsidP="00AA5112">
      <w:pPr>
        <w:pStyle w:val="Tekstpodstawowywcity"/>
        <w:ind w:left="0" w:firstLine="0"/>
        <w:rPr>
          <w:b/>
        </w:rPr>
      </w:pPr>
    </w:p>
    <w:p w:rsidR="00AA5112" w:rsidRPr="00027D7C" w:rsidRDefault="00AA5112" w:rsidP="00AA5112">
      <w:pPr>
        <w:pStyle w:val="Tekstpodstawowywcity"/>
        <w:ind w:left="0" w:firstLine="0"/>
        <w:jc w:val="right"/>
      </w:pPr>
      <w:r w:rsidRPr="00027D7C">
        <w:lastRenderedPageBreak/>
        <w:t>Załącznik nr 1</w:t>
      </w:r>
    </w:p>
    <w:p w:rsidR="00AA5112" w:rsidRPr="009132BA" w:rsidRDefault="00AA5112" w:rsidP="00AA5112">
      <w:pPr>
        <w:jc w:val="center"/>
        <w:rPr>
          <w:b/>
        </w:rPr>
      </w:pPr>
      <w:r>
        <w:rPr>
          <w:b/>
        </w:rPr>
        <w:t>Szczegółowy wykaz cen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917"/>
        <w:gridCol w:w="949"/>
        <w:gridCol w:w="1252"/>
        <w:gridCol w:w="951"/>
        <w:gridCol w:w="952"/>
        <w:gridCol w:w="1409"/>
        <w:gridCol w:w="949"/>
        <w:gridCol w:w="956"/>
      </w:tblGrid>
      <w:tr w:rsidR="00AA5112" w:rsidRPr="005A045B" w:rsidTr="00CE1049">
        <w:trPr>
          <w:trHeight w:val="8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Nazwa produktu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 xml:space="preserve">Średnica </w:t>
            </w:r>
            <w:proofErr w:type="spellStart"/>
            <w:r w:rsidRPr="005A045B">
              <w:rPr>
                <w:b/>
                <w:bCs/>
                <w:color w:val="000000"/>
                <w:sz w:val="22"/>
                <w:szCs w:val="22"/>
              </w:rPr>
              <w:t>Dn</w:t>
            </w:r>
            <w:proofErr w:type="spellEnd"/>
            <w:r w:rsidRPr="005A045B">
              <w:rPr>
                <w:b/>
                <w:bCs/>
                <w:color w:val="000000"/>
                <w:sz w:val="22"/>
                <w:szCs w:val="22"/>
              </w:rPr>
              <w:t xml:space="preserve"> (cale)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Cena netto PLN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Wartość netto PLN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b/>
                <w:bCs/>
                <w:color w:val="000000"/>
                <w:sz w:val="22"/>
                <w:szCs w:val="22"/>
              </w:rPr>
              <w:t>Warośc</w:t>
            </w:r>
            <w:proofErr w:type="spellEnd"/>
            <w:r w:rsidRPr="005A045B">
              <w:rPr>
                <w:b/>
                <w:bCs/>
                <w:color w:val="000000"/>
                <w:sz w:val="22"/>
                <w:szCs w:val="22"/>
              </w:rPr>
              <w:t xml:space="preserve"> brutto w PLN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kulowy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kulowy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kulowy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kulowy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90 zwykłe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90 zwykłe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90 zwykłe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90 zwykłe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90 zwykłe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90 zwykłe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90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nyplowe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90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nyplowe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90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nyplowe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90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nyplowe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90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nyplowe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90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nyplowe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Mufka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Mufka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26.  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Mufka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27.  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Mufka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Mufka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Mufka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Mufka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Mufka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grzybkowy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grzybkowy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grzybkowy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grzybkowy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grzybkowy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grzybkowy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grzybkowy kołnierzowy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grzybkowy kołnierzowy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Nypel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Nypel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Nypel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Nypel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Nypel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Nypel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Nypel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Nypel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56.  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3/4 x 1/2 x 3/4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57.  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x 1/2 x 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x 3/4 x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 x 1/2 x 1 1/4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 x 3/4 x 1 1/4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 x 1 x 1 1/4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 x 1/2 x 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 x 3/4 x 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 x 1 x 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 x 1 1/4 x 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 x 1/2 x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 x 3/4 x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 x 1 x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 x 1 1/4 x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 x 1 1/2 x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 x 1 1/2 x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 x 2 x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 x 1 1/2 x 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 x 2 x 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Trójnik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 x 3 x 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3/4 x 1/2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1 x 1/2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1 x 3/4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 x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 x 3/4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 x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 x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 x 3/4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 x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 x 1 1/4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 x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 x 3/4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88.  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 x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89.  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 x 1 1/4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90.  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2 x 1 1/2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 x 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 x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 x 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 x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Redukcja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 x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Korek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Korek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Korek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Korek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Korek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Korek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Korek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Korek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ocynk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PN 16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PN 16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PN 16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PN 16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PN 16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PN 16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PN 16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75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PN 16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STABI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STABI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114.  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STABI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115.  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STABI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 mm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116.  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STABI 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STABI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STABI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STABI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75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120.  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Rura PP STABI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121.  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122.  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123.  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124.  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125.  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126.  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127.  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 x 1''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128.  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129.  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130.  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131.  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132.  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133.  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134.  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135.  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136.  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137.  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PP 90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nyplowe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138.  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PP 90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nyplowe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139.  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PP 90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nyplowe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140.  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Kolano PP 90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nyplowe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141.  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142.  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143.  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144.  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145.  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146.  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147.  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 x 1''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148.  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Mufa PP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149.  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20/16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158.  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25/16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25/20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32/20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161.  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32/25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162.  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40/20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40/25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40/32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50/32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50/40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63/32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63/40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63/50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170.  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75/40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171.  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75/63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172.  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90/63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173.  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90/75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174.  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175.  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176.  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177.  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178.  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179.  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 x 1''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180.  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 x 1-1/4''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x 1-1/2''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 x 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184.  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GZ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 x 1/2''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185.  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GZ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 x 3/4''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 x 1''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 x 1-1/4''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190.  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x 1-1/2''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191.  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 x 1-1/2''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192.  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PP z GZ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 x 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193.  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194.  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195.  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196.  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197.  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198.  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199.  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202.  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20/16/20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25/16/25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25/20/25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32/20/32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32/25/32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207.  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40/20/40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208.  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40/25/40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40/32/40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210.  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50/20/50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211.  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50/25/50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212.  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50/32/50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213.  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50/40/50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214.  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63/20/63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215.  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63/25/63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216.  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63/32/63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217.  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63/40/63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218.  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63/50/63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219.  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75/50/75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75/63/75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90/50/90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90/63/90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90/75/90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224.  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Właz żeliwny 40T wys.130mm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Właz żeliwny 25T wys.130mm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Właz żeliwny 40T wys.150mm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Właz żeliwny 25T wys.150mm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Właz żeliwny 40T z wypełnieniem betonowym wys.130mm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229.  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Właz żeliwny 40T z wypełnieniem betonowym wys.150mm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230.  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Właz żeliwny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typ.L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5T wys.50mm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231.  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Odgałęzienia nasadowe PCV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200/160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232.  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Odgałęzienia nasadowe PCV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250/160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233.  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Odgałęzienia nasadowe PCV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315/160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234.  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Odgałęzienia nasadowe PCV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400/160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235.  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Odgałęzienia "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Insito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236.  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Odgałęzienia "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Insito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237.  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Odgałęzienia "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Insito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238.  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Odgałęzienia "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Insito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239.  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PCV 45º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160/160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240.  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PCV 45º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200/200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241.  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PCV 45º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200/160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242.  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PCV 90º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160/160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243.  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PCV 90º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200/200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244.  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PCV 90º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200/160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245.  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Traper PCV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246.  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Traper kamionka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160/150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247.  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Traper kamionka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200/200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248.  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Traper żeliwo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160/150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249.  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Traper żeliwo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200/200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Wpust uliczny żeliwny 40T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45B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251.  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Wkład wpustu z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wyp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>. betonowym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252.  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Wkład uliczny żeliwny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Wkład uliczny żywiczny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Rura miedziana  l=3mb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Rura miedziana  l=3mb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Rura miedziana  l=3mb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Łuk miedziany 90º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Łuk miedziany 90º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Łuk miedziany 90º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260.  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Łuk miedziany 90º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261.  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Łuk miedziany 90º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262.  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Łuk miedziany 90º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263.  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Łuk miedziany 45º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264.  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Łuk miedziany 45º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265.  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Łuk miedziany 45º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nyplowy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266.  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Łuk miedziany 45º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267.  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Łuk miedziany 45º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268.  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Łuk miedziany 45º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269.  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miedziana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270.  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miedziana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271.  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miedziana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272.  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miedziana redukcyjna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 x 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273.  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miedziana redukcyjna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 x 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274.  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miedziana redukcyjna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 x 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275.  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miedziana redukcyjna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 x 22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276.  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277.  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278.  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279.  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 x 1''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 x 1''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18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286.  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 x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22 x 1''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 x 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290.  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28 x 1''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291.  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zwrotny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292.  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zwrotny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293.  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zwrotny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294.  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zwrotny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295.  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zwrotny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1/2''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296.  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zwrotny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2''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297.  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zwrotny kołnierzowy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298.  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zwrotny kołnierzowy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299.  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Zawór zwrotny kołnierzowy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antyskażeniowy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antyskażeniowy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antyskażeniowy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antyskażeniowy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1/4''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antyskażeniowy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 1/2''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antyskażeniowy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2''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antyskażeniowy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antyskażeniowy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308.  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Zawór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antyskażeniowy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Kompensator uderzeń żeliwny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Kompensator uderzeń żeliwny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Kompensator uderzeń żeliwny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Kompensator uderzeń żeliwny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Klapa zwrotna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 do płynów agresywnych A2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Klapa zwrotna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315.  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Klapa zwrotna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316.  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Klapa zwrotna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125 mm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Klapa zwrotna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Klapa zwrotna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Klapa zwrotna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Klapa zwrotna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Kołnierz przejściowy redukcyjny płaski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80 x 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322.  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Kołnierz przejściowy redukcyjny płaski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 x 80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Kołnierz przejściowy redukcyjny płaski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150 x 100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Kołnierz przejściowy redukcyjny płaski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200 x 150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Przepustnica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 A2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Przepustnica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 A2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327.  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Przepustnica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 A2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328.  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Przepustnica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 A2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329.  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Przepustnica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 A2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330.  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Przepustnica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 A2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12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331.  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Przepustnica </w:t>
            </w:r>
            <w:proofErr w:type="spellStart"/>
            <w:r w:rsidRPr="005A045B">
              <w:rPr>
                <w:color w:val="000000"/>
                <w:sz w:val="22"/>
                <w:szCs w:val="22"/>
              </w:rPr>
              <w:t>międzykołnierzowa</w:t>
            </w:r>
            <w:proofErr w:type="spellEnd"/>
            <w:r w:rsidRPr="005A045B">
              <w:rPr>
                <w:color w:val="000000"/>
                <w:sz w:val="22"/>
                <w:szCs w:val="22"/>
              </w:rPr>
              <w:t xml:space="preserve"> do płynów agresywnych A2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332.  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Komplet doszczelniający ze śrubami A2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333.  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Komplet doszczelniający ze śrubami A2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334.  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Komplet doszczelniający ze śrubami A2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335.  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Komplet doszczelniający ze śrubami A2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336.  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 xml:space="preserve">Komplet doszczelniający ze śrubami A2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337.  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Komplet doszczelniający ze śrubami A2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338.  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Komplet doszczelniający ze śrubami A2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339.  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Komplet doszczelniający ze śrubami   A2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340.  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Komplet doszczelniający ze śrubami A2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500 mm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9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341.  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Komplet doszczelniający ze śrubami   A2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600 mm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342.  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Rura PVC L=1m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343.  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Rura PVC L=2m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344.  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Kineta PVC zbiorcza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425/200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345.  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Kineta PVC prosta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425/200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346.  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Teleskop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315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347.  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Teleskop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400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348.  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Traper kamionka x PVC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349.  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Traper kamionka x PVC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315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350.  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Uchwyt do rur PVC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351.  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Rura lita PVC L=3m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315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352.  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Nasuwka PVC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315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353.  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PVC 45</w:t>
            </w:r>
            <w:r w:rsidRPr="005A045B">
              <w:rPr>
                <w:color w:val="00000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315 / 200 / 315mm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lastRenderedPageBreak/>
              <w:t>354.  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Rura PVC L = 0,5 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355.  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Rura PVC L = 1 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356.  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Rura PVC L = 2 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357.  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PVC 15º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358.  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PVC 30º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359.  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PVC 45º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360.  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PVC 67º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361.  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PVC 90º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362.  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PVC 45º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363.  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Trójnik PVC 45º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110/50 mm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364.  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Nasuwka PVC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365.  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PVC 15º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366.  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PVC 30º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367.  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PVC 45º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368.  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PVC 67º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369.  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Kolano PVC 90º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370.  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Nasuwka PVC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371.  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Redukcja PVC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110/50 mmm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372.  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Zasuwa PVC burzowa ZZ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center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160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4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22"/>
        </w:trPr>
        <w:tc>
          <w:tcPr>
            <w:tcW w:w="66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A045B">
              <w:rPr>
                <w:b/>
                <w:bCs/>
                <w:color w:val="000000"/>
                <w:sz w:val="28"/>
                <w:szCs w:val="28"/>
              </w:rPr>
              <w:t> WARTOŚĆ ZAMÓWIENIA NETTO [PLN]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  <w:r w:rsidRPr="005A04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12" w:rsidRPr="005A045B" w:rsidRDefault="00AA5112" w:rsidP="00CE10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04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2" w:rsidRPr="005A045B" w:rsidTr="00CE1049">
        <w:trPr>
          <w:trHeight w:val="322"/>
        </w:trPr>
        <w:tc>
          <w:tcPr>
            <w:tcW w:w="66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112" w:rsidRPr="005A045B" w:rsidRDefault="00AA5112" w:rsidP="00CE104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12" w:rsidRPr="005A045B" w:rsidRDefault="00AA5112" w:rsidP="00CE10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12" w:rsidRPr="005A045B" w:rsidRDefault="00AA5112" w:rsidP="00CE1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A5112" w:rsidRDefault="00AA5112" w:rsidP="00AA5112">
      <w:pPr>
        <w:jc w:val="right"/>
        <w:rPr>
          <w:b/>
          <w:bCs/>
          <w:sz w:val="20"/>
          <w:szCs w:val="20"/>
          <w:u w:val="single"/>
        </w:rPr>
      </w:pPr>
    </w:p>
    <w:p w:rsidR="00AA5112" w:rsidRDefault="00AA5112" w:rsidP="00AA5112">
      <w:pPr>
        <w:jc w:val="right"/>
        <w:rPr>
          <w:b/>
          <w:bCs/>
          <w:sz w:val="20"/>
          <w:szCs w:val="20"/>
          <w:u w:val="single"/>
        </w:rPr>
      </w:pPr>
    </w:p>
    <w:p w:rsidR="00AA5112" w:rsidRDefault="00AA5112" w:rsidP="00AA5112">
      <w:pPr>
        <w:jc w:val="right"/>
        <w:rPr>
          <w:b/>
          <w:bCs/>
          <w:sz w:val="20"/>
          <w:szCs w:val="20"/>
          <w:u w:val="single"/>
        </w:rPr>
      </w:pPr>
    </w:p>
    <w:p w:rsidR="00AA5112" w:rsidRDefault="00AA5112" w:rsidP="00AA5112">
      <w:pPr>
        <w:jc w:val="right"/>
        <w:rPr>
          <w:b/>
          <w:bCs/>
          <w:sz w:val="20"/>
          <w:szCs w:val="20"/>
          <w:u w:val="single"/>
        </w:rPr>
      </w:pPr>
    </w:p>
    <w:p w:rsidR="00AA5112" w:rsidRDefault="00AA5112" w:rsidP="00AA5112">
      <w:pPr>
        <w:jc w:val="right"/>
        <w:rPr>
          <w:b/>
          <w:bCs/>
          <w:sz w:val="20"/>
          <w:szCs w:val="20"/>
          <w:u w:val="single"/>
        </w:rPr>
      </w:pPr>
    </w:p>
    <w:p w:rsidR="00AA5112" w:rsidRDefault="00AA5112" w:rsidP="00AA5112">
      <w:pPr>
        <w:jc w:val="right"/>
        <w:rPr>
          <w:b/>
          <w:bCs/>
          <w:sz w:val="20"/>
          <w:szCs w:val="20"/>
          <w:u w:val="single"/>
        </w:rPr>
      </w:pPr>
    </w:p>
    <w:p w:rsidR="00AA5112" w:rsidRDefault="00AA5112" w:rsidP="00AA5112">
      <w:pPr>
        <w:jc w:val="right"/>
        <w:rPr>
          <w:b/>
          <w:bCs/>
          <w:sz w:val="20"/>
          <w:szCs w:val="20"/>
          <w:u w:val="single"/>
        </w:rPr>
      </w:pPr>
    </w:p>
    <w:p w:rsidR="00AA5112" w:rsidRDefault="00AA5112" w:rsidP="00AA5112">
      <w:pPr>
        <w:rPr>
          <w:b/>
          <w:bCs/>
          <w:sz w:val="20"/>
          <w:szCs w:val="20"/>
          <w:u w:val="single"/>
        </w:rPr>
      </w:pPr>
    </w:p>
    <w:p w:rsidR="00AA5112" w:rsidRDefault="00AA5112" w:rsidP="00AA5112">
      <w:pPr>
        <w:rPr>
          <w:b/>
          <w:bCs/>
          <w:sz w:val="20"/>
          <w:szCs w:val="20"/>
          <w:u w:val="single"/>
        </w:rPr>
      </w:pPr>
    </w:p>
    <w:p w:rsidR="00AA5112" w:rsidRDefault="00AA5112" w:rsidP="00AA5112">
      <w:pPr>
        <w:rPr>
          <w:b/>
          <w:bCs/>
          <w:sz w:val="20"/>
          <w:szCs w:val="20"/>
          <w:u w:val="single"/>
        </w:rPr>
      </w:pPr>
    </w:p>
    <w:p w:rsidR="00AA5112" w:rsidRDefault="00AA5112" w:rsidP="00AA5112">
      <w:pPr>
        <w:rPr>
          <w:b/>
          <w:bCs/>
          <w:sz w:val="20"/>
          <w:szCs w:val="20"/>
          <w:u w:val="single"/>
        </w:rPr>
      </w:pPr>
    </w:p>
    <w:p w:rsidR="00AA5112" w:rsidRDefault="00AA5112" w:rsidP="00AA5112">
      <w:pPr>
        <w:rPr>
          <w:b/>
          <w:bCs/>
          <w:sz w:val="20"/>
          <w:szCs w:val="20"/>
          <w:u w:val="single"/>
        </w:rPr>
      </w:pPr>
    </w:p>
    <w:p w:rsidR="00AA5112" w:rsidRPr="00764F0A" w:rsidRDefault="00AA5112" w:rsidP="00AA5112">
      <w:pPr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Dodatek nr 3 do SIWZ</w:t>
      </w:r>
    </w:p>
    <w:p w:rsidR="00AA5112" w:rsidRPr="00764F0A" w:rsidRDefault="00AA5112" w:rsidP="00AA5112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Wzór oświadczenia</w:t>
      </w:r>
    </w:p>
    <w:p w:rsidR="00AA5112" w:rsidRPr="00671659" w:rsidRDefault="00AA5112" w:rsidP="00AA5112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AA5112" w:rsidRPr="005D167B" w:rsidRDefault="00AA5112" w:rsidP="00AA5112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AA5112" w:rsidRPr="00764F0A" w:rsidRDefault="00AA5112" w:rsidP="00AA5112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AA5112" w:rsidRPr="005D167B" w:rsidRDefault="00AA5112" w:rsidP="00AA5112">
      <w:pPr>
        <w:pStyle w:val="Tekstpodstawowywcity3"/>
        <w:spacing w:line="288" w:lineRule="auto"/>
        <w:ind w:left="0" w:firstLine="0"/>
      </w:pPr>
    </w:p>
    <w:p w:rsidR="00AA5112" w:rsidRPr="005D167B" w:rsidRDefault="00AA5112" w:rsidP="00AA5112">
      <w:pPr>
        <w:spacing w:line="288" w:lineRule="auto"/>
        <w:jc w:val="center"/>
        <w:rPr>
          <w:b/>
          <w:bCs/>
        </w:rPr>
      </w:pPr>
    </w:p>
    <w:p w:rsidR="00AA5112" w:rsidRPr="005D167B" w:rsidRDefault="00AA5112" w:rsidP="00AA5112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AA5112" w:rsidRPr="005D167B" w:rsidRDefault="00AA5112" w:rsidP="00AA5112">
      <w:pPr>
        <w:spacing w:line="288" w:lineRule="auto"/>
        <w:rPr>
          <w:b/>
          <w:bCs/>
        </w:rPr>
      </w:pPr>
    </w:p>
    <w:p w:rsidR="00AA5112" w:rsidRDefault="00AA5112" w:rsidP="00AA5112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AA5112" w:rsidRPr="001617CA" w:rsidRDefault="00AA5112" w:rsidP="00AA5112">
      <w:pPr>
        <w:spacing w:line="288" w:lineRule="auto"/>
        <w:jc w:val="both"/>
        <w:rPr>
          <w:b/>
          <w:bCs/>
          <w:i/>
          <w:iCs/>
        </w:rPr>
      </w:pPr>
      <w:r w:rsidRPr="001617CA">
        <w:rPr>
          <w:b/>
          <w:bCs/>
          <w:i/>
          <w:iCs/>
        </w:rPr>
        <w:t>„Sukcesywną dostawę materiałów hydraulicznych na potrzeby Przedsiębiorstwa Wodociągów</w:t>
      </w:r>
      <w:r>
        <w:rPr>
          <w:b/>
          <w:bCs/>
          <w:i/>
          <w:iCs/>
        </w:rPr>
        <w:t xml:space="preserve">      </w:t>
      </w:r>
      <w:r w:rsidRPr="001617CA">
        <w:rPr>
          <w:b/>
          <w:bCs/>
          <w:i/>
          <w:iCs/>
        </w:rPr>
        <w:t xml:space="preserve"> i Kanalizacji Sp. z o.o.”</w:t>
      </w:r>
    </w:p>
    <w:p w:rsidR="00AA5112" w:rsidRDefault="00AA5112" w:rsidP="00AA5112">
      <w:pPr>
        <w:spacing w:line="288" w:lineRule="auto"/>
        <w:jc w:val="both"/>
      </w:pPr>
      <w:r>
        <w:t>ja (imię i nazwisko).......................................................................................................................</w:t>
      </w:r>
    </w:p>
    <w:p w:rsidR="00AA5112" w:rsidRDefault="00AA5112" w:rsidP="00AA5112">
      <w:pPr>
        <w:spacing w:line="288" w:lineRule="auto"/>
        <w:jc w:val="both"/>
      </w:pPr>
      <w:r>
        <w:t>w imieniu reprezentowanej przeze mnie firmy.............................................................................</w:t>
      </w:r>
    </w:p>
    <w:p w:rsidR="00AA5112" w:rsidRPr="005D167B" w:rsidRDefault="00AA5112" w:rsidP="00AA5112">
      <w:pPr>
        <w:spacing w:line="288" w:lineRule="auto"/>
        <w:jc w:val="both"/>
      </w:pPr>
      <w:r>
        <w:t>……………………………………………………………………………...........………............</w:t>
      </w:r>
    </w:p>
    <w:p w:rsidR="00AA5112" w:rsidRPr="005D167B" w:rsidRDefault="00AA5112" w:rsidP="00AA5112">
      <w:pPr>
        <w:spacing w:line="288" w:lineRule="auto"/>
        <w:jc w:val="both"/>
      </w:pPr>
      <w:r w:rsidRPr="005D167B">
        <w:t>oświadczam, że:</w:t>
      </w:r>
    </w:p>
    <w:p w:rsidR="00AA5112" w:rsidRDefault="00AA5112" w:rsidP="00AA5112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</w:t>
      </w:r>
      <w:r>
        <w:t xml:space="preserve"> </w:t>
      </w:r>
      <w:r w:rsidRPr="005D167B">
        <w:t>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AA5112" w:rsidRPr="00F23455" w:rsidRDefault="00AA5112" w:rsidP="00AA5112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AA5112" w:rsidRPr="00F23455" w:rsidRDefault="00AA5112" w:rsidP="00AA5112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AA5112" w:rsidRPr="005D167B" w:rsidRDefault="00AA5112" w:rsidP="00AA5112">
      <w:pPr>
        <w:spacing w:line="288" w:lineRule="auto"/>
      </w:pPr>
    </w:p>
    <w:p w:rsidR="00AA5112" w:rsidRPr="005D167B" w:rsidRDefault="00AA5112" w:rsidP="00AA5112">
      <w:pPr>
        <w:pStyle w:val="Tekstpodstawowywcity"/>
        <w:spacing w:line="288" w:lineRule="auto"/>
      </w:pPr>
    </w:p>
    <w:p w:rsidR="00AA5112" w:rsidRPr="005D167B" w:rsidRDefault="00AA5112" w:rsidP="00AA5112">
      <w:pPr>
        <w:pStyle w:val="Tekstpodstawowywcity"/>
        <w:spacing w:line="288" w:lineRule="auto"/>
        <w:ind w:left="1080"/>
      </w:pPr>
    </w:p>
    <w:p w:rsidR="00AA5112" w:rsidRPr="005D167B" w:rsidRDefault="00AA5112" w:rsidP="00AA5112">
      <w:pPr>
        <w:pStyle w:val="Tekstpodstawowywcity"/>
        <w:spacing w:line="288" w:lineRule="auto"/>
        <w:ind w:left="1080"/>
      </w:pPr>
    </w:p>
    <w:p w:rsidR="00AA5112" w:rsidRPr="005D167B" w:rsidRDefault="00AA5112" w:rsidP="00AA5112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AA5112" w:rsidRPr="005D167B" w:rsidRDefault="00AA5112" w:rsidP="00AA5112">
      <w:pPr>
        <w:pStyle w:val="Tekstpodstawowy"/>
        <w:spacing w:line="288" w:lineRule="auto"/>
        <w:rPr>
          <w:b/>
          <w:bCs/>
          <w:i/>
          <w:iCs/>
        </w:rPr>
      </w:pPr>
    </w:p>
    <w:p w:rsidR="00AA5112" w:rsidRPr="00346309" w:rsidRDefault="00AA5112" w:rsidP="00AA5112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AA5112" w:rsidRPr="005D167B" w:rsidRDefault="00AA5112" w:rsidP="00AA5112">
      <w:pPr>
        <w:spacing w:line="288" w:lineRule="auto"/>
        <w:jc w:val="center"/>
        <w:rPr>
          <w:b/>
          <w:bCs/>
          <w:i/>
          <w:iCs/>
        </w:rPr>
      </w:pPr>
    </w:p>
    <w:p w:rsidR="00AA5112" w:rsidRPr="005D167B" w:rsidRDefault="00AA5112" w:rsidP="00AA5112">
      <w:pPr>
        <w:spacing w:line="288" w:lineRule="auto"/>
        <w:jc w:val="both"/>
      </w:pPr>
    </w:p>
    <w:p w:rsidR="00AA5112" w:rsidRPr="005D167B" w:rsidRDefault="00AA5112" w:rsidP="00AA5112">
      <w:pPr>
        <w:spacing w:line="288" w:lineRule="auto"/>
        <w:jc w:val="both"/>
      </w:pPr>
    </w:p>
    <w:p w:rsidR="00AA5112" w:rsidRPr="005D167B" w:rsidRDefault="00AA5112" w:rsidP="00AA5112">
      <w:pPr>
        <w:spacing w:line="288" w:lineRule="auto"/>
        <w:jc w:val="both"/>
      </w:pPr>
    </w:p>
    <w:p w:rsidR="00AA5112" w:rsidRPr="005D167B" w:rsidRDefault="00AA5112" w:rsidP="00AA5112">
      <w:pPr>
        <w:spacing w:line="288" w:lineRule="auto"/>
        <w:jc w:val="both"/>
      </w:pPr>
    </w:p>
    <w:p w:rsidR="00AA5112" w:rsidRPr="005D167B" w:rsidRDefault="00AA5112" w:rsidP="00AA5112">
      <w:pPr>
        <w:spacing w:line="288" w:lineRule="auto"/>
      </w:pPr>
    </w:p>
    <w:p w:rsidR="00AA5112" w:rsidRDefault="00AA5112" w:rsidP="00AA5112">
      <w:pPr>
        <w:pStyle w:val="Tytu"/>
        <w:spacing w:line="288" w:lineRule="auto"/>
        <w:jc w:val="left"/>
        <w:rPr>
          <w:sz w:val="24"/>
          <w:szCs w:val="24"/>
        </w:rPr>
      </w:pPr>
    </w:p>
    <w:p w:rsidR="00AA5112" w:rsidRDefault="00AA5112" w:rsidP="00AA5112">
      <w:pPr>
        <w:pStyle w:val="Tytu"/>
        <w:spacing w:line="288" w:lineRule="auto"/>
        <w:jc w:val="left"/>
        <w:rPr>
          <w:sz w:val="24"/>
          <w:szCs w:val="24"/>
        </w:rPr>
      </w:pPr>
    </w:p>
    <w:p w:rsidR="00AA5112" w:rsidRDefault="00AA5112" w:rsidP="00AA5112">
      <w:pPr>
        <w:pStyle w:val="Tytu"/>
        <w:spacing w:line="288" w:lineRule="auto"/>
        <w:jc w:val="left"/>
        <w:rPr>
          <w:sz w:val="24"/>
          <w:szCs w:val="24"/>
        </w:rPr>
      </w:pPr>
    </w:p>
    <w:p w:rsidR="00AA5112" w:rsidRDefault="00AA5112" w:rsidP="00AA5112">
      <w:pPr>
        <w:pStyle w:val="Tytu"/>
        <w:spacing w:line="288" w:lineRule="auto"/>
        <w:jc w:val="left"/>
        <w:rPr>
          <w:sz w:val="24"/>
          <w:szCs w:val="24"/>
        </w:rPr>
      </w:pPr>
    </w:p>
    <w:p w:rsidR="00AA5112" w:rsidRDefault="00AA5112" w:rsidP="00AA5112">
      <w:pPr>
        <w:rPr>
          <w:b/>
          <w:bCs/>
          <w:u w:val="single"/>
        </w:rPr>
      </w:pPr>
    </w:p>
    <w:p w:rsidR="00AA5112" w:rsidRPr="00A63BC3" w:rsidRDefault="00AA5112" w:rsidP="00AA5112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Dodatek nr 4 do SIWZ</w:t>
      </w:r>
    </w:p>
    <w:p w:rsidR="00AA5112" w:rsidRPr="00A63BC3" w:rsidRDefault="00AA5112" w:rsidP="00AA5112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:rsidR="00AA5112" w:rsidRPr="00671659" w:rsidRDefault="00AA5112" w:rsidP="00AA5112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AA5112" w:rsidRPr="005D167B" w:rsidRDefault="00AA5112" w:rsidP="00AA5112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AA5112" w:rsidRPr="00764F0A" w:rsidRDefault="00AA5112" w:rsidP="00AA5112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AA5112" w:rsidRPr="00A63BC3" w:rsidRDefault="00AA5112" w:rsidP="00AA5112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AA5112" w:rsidRDefault="00AA5112" w:rsidP="00AA5112">
      <w:pPr>
        <w:pStyle w:val="Tekstpodstawowy"/>
        <w:jc w:val="right"/>
        <w:rPr>
          <w:b/>
          <w:bCs/>
        </w:rPr>
      </w:pPr>
    </w:p>
    <w:p w:rsidR="00AA5112" w:rsidRPr="00F6060F" w:rsidRDefault="00AA5112" w:rsidP="00AA5112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AA5112" w:rsidRPr="00F6060F" w:rsidRDefault="00AA5112" w:rsidP="00AA5112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AA5112" w:rsidRPr="00F6060F" w:rsidRDefault="00AA5112" w:rsidP="00AA5112">
      <w:pPr>
        <w:pStyle w:val="Tekstpodstawowy"/>
        <w:jc w:val="center"/>
        <w:rPr>
          <w:b/>
          <w:bCs/>
        </w:rPr>
      </w:pPr>
    </w:p>
    <w:p w:rsidR="00AA5112" w:rsidRDefault="00AA5112" w:rsidP="00AA5112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AA5112" w:rsidRPr="001617CA" w:rsidRDefault="00AA5112" w:rsidP="00AA5112">
      <w:pPr>
        <w:spacing w:line="288" w:lineRule="auto"/>
        <w:jc w:val="both"/>
        <w:rPr>
          <w:b/>
          <w:bCs/>
          <w:i/>
          <w:iCs/>
        </w:rPr>
      </w:pPr>
      <w:r w:rsidRPr="001617CA">
        <w:rPr>
          <w:b/>
          <w:bCs/>
          <w:i/>
          <w:iCs/>
        </w:rPr>
        <w:t>„Sukcesywną dostawę materiałów hydraulicznych na potrzeby Przedsiębiorstwa Wodociągów</w:t>
      </w:r>
      <w:r>
        <w:rPr>
          <w:b/>
          <w:bCs/>
          <w:i/>
          <w:iCs/>
        </w:rPr>
        <w:t xml:space="preserve"> </w:t>
      </w:r>
      <w:r w:rsidRPr="001617CA">
        <w:rPr>
          <w:b/>
          <w:bCs/>
          <w:i/>
          <w:iCs/>
        </w:rPr>
        <w:t xml:space="preserve"> i Kanalizacji Sp. z o.o.”</w:t>
      </w:r>
    </w:p>
    <w:p w:rsidR="00AA5112" w:rsidRPr="005D167B" w:rsidRDefault="00AA5112" w:rsidP="00AA5112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AA5112" w:rsidRPr="005D167B" w:rsidRDefault="00AA5112" w:rsidP="00AA5112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AA5112" w:rsidRPr="005D167B" w:rsidRDefault="00AA5112" w:rsidP="00AA5112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AA5112" w:rsidRPr="005D167B" w:rsidRDefault="00AA5112" w:rsidP="00AA5112">
      <w:pPr>
        <w:spacing w:line="288" w:lineRule="auto"/>
        <w:jc w:val="both"/>
      </w:pPr>
      <w:r w:rsidRPr="005D167B">
        <w:t>oświadczam, że:</w:t>
      </w:r>
    </w:p>
    <w:p w:rsidR="00AA5112" w:rsidRPr="005D167B" w:rsidRDefault="00AA5112" w:rsidP="00AA5112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</w:t>
      </w:r>
      <w:r w:rsidRPr="00AF2538">
        <w:t>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</w:t>
      </w:r>
    </w:p>
    <w:p w:rsidR="00AA5112" w:rsidRPr="005D167B" w:rsidRDefault="00AA5112" w:rsidP="00AA5112">
      <w:pPr>
        <w:pStyle w:val="Tekstpodstawowywcity"/>
        <w:spacing w:line="288" w:lineRule="auto"/>
      </w:pPr>
    </w:p>
    <w:p w:rsidR="00AA5112" w:rsidRPr="005D167B" w:rsidRDefault="00AA5112" w:rsidP="00AA5112">
      <w:pPr>
        <w:pStyle w:val="Tekstpodstawowywcity"/>
        <w:spacing w:line="288" w:lineRule="auto"/>
        <w:ind w:left="1080"/>
      </w:pPr>
    </w:p>
    <w:p w:rsidR="00AA5112" w:rsidRPr="005D167B" w:rsidRDefault="00AA5112" w:rsidP="00AA5112">
      <w:pPr>
        <w:pStyle w:val="Tekstpodstawowywcity"/>
        <w:spacing w:line="288" w:lineRule="auto"/>
        <w:ind w:left="1080"/>
      </w:pPr>
    </w:p>
    <w:p w:rsidR="00AA5112" w:rsidRPr="005D167B" w:rsidRDefault="00AA5112" w:rsidP="00AA5112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AA5112" w:rsidRPr="005D167B" w:rsidRDefault="00AA5112" w:rsidP="00AA5112">
      <w:pPr>
        <w:pStyle w:val="Tekstpodstawowy"/>
        <w:spacing w:line="288" w:lineRule="auto"/>
        <w:rPr>
          <w:b/>
          <w:bCs/>
          <w:i/>
          <w:iCs/>
        </w:rPr>
      </w:pPr>
    </w:p>
    <w:p w:rsidR="00AA5112" w:rsidRPr="00346309" w:rsidRDefault="00AA5112" w:rsidP="00AA5112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AA5112" w:rsidRDefault="00AA5112" w:rsidP="00AA5112">
      <w:pPr>
        <w:pStyle w:val="Tekstpodstawowywcity2"/>
        <w:ind w:left="0" w:firstLine="0"/>
      </w:pPr>
    </w:p>
    <w:p w:rsidR="00AA5112" w:rsidRDefault="00AA5112" w:rsidP="00AA5112">
      <w:pPr>
        <w:pStyle w:val="Tekstpodstawowywcity2"/>
        <w:ind w:left="0" w:firstLine="0"/>
      </w:pPr>
    </w:p>
    <w:p w:rsidR="007821C0" w:rsidRDefault="007821C0" w:rsidP="00AA5112">
      <w:pPr>
        <w:pStyle w:val="Tekstpodstawowywcity2"/>
        <w:ind w:left="0" w:firstLine="0"/>
      </w:pPr>
    </w:p>
    <w:p w:rsidR="007821C0" w:rsidRDefault="007821C0" w:rsidP="00AA5112">
      <w:pPr>
        <w:pStyle w:val="Tekstpodstawowywcity2"/>
        <w:ind w:left="0" w:firstLine="0"/>
      </w:pPr>
    </w:p>
    <w:p w:rsidR="007821C0" w:rsidRDefault="007821C0" w:rsidP="00AA5112">
      <w:pPr>
        <w:pStyle w:val="Tekstpodstawowywcity2"/>
        <w:ind w:left="0" w:firstLine="0"/>
      </w:pPr>
    </w:p>
    <w:p w:rsidR="007821C0" w:rsidRDefault="007821C0" w:rsidP="00AA5112">
      <w:pPr>
        <w:pStyle w:val="Tekstpodstawowywcity2"/>
        <w:ind w:left="0" w:firstLine="0"/>
      </w:pPr>
    </w:p>
    <w:p w:rsidR="007821C0" w:rsidRDefault="007821C0" w:rsidP="00AA5112">
      <w:pPr>
        <w:pStyle w:val="Tekstpodstawowywcity2"/>
        <w:ind w:left="0" w:firstLine="0"/>
      </w:pPr>
    </w:p>
    <w:p w:rsidR="007821C0" w:rsidRDefault="007821C0" w:rsidP="00AA5112">
      <w:pPr>
        <w:pStyle w:val="Tekstpodstawowywcity2"/>
        <w:ind w:left="0" w:firstLine="0"/>
      </w:pPr>
    </w:p>
    <w:p w:rsidR="007821C0" w:rsidRDefault="007821C0" w:rsidP="00AA5112">
      <w:pPr>
        <w:pStyle w:val="Tekstpodstawowywcity2"/>
        <w:ind w:left="0" w:firstLine="0"/>
      </w:pPr>
    </w:p>
    <w:p w:rsidR="007821C0" w:rsidRDefault="007821C0" w:rsidP="00AA5112">
      <w:pPr>
        <w:pStyle w:val="Tekstpodstawowywcity2"/>
        <w:ind w:left="0" w:firstLine="0"/>
      </w:pPr>
    </w:p>
    <w:p w:rsidR="007821C0" w:rsidRDefault="007821C0" w:rsidP="00AA5112">
      <w:pPr>
        <w:pStyle w:val="Tekstpodstawowywcity2"/>
        <w:ind w:left="0" w:firstLine="0"/>
      </w:pPr>
    </w:p>
    <w:p w:rsidR="007821C0" w:rsidRDefault="007821C0" w:rsidP="00AA5112">
      <w:pPr>
        <w:pStyle w:val="Tekstpodstawowywcity2"/>
        <w:ind w:left="0" w:firstLine="0"/>
      </w:pPr>
    </w:p>
    <w:p w:rsidR="00AA5112" w:rsidRDefault="00AA5112" w:rsidP="00AA5112">
      <w:pPr>
        <w:pStyle w:val="Tekstpodstawowywcity2"/>
        <w:ind w:left="0" w:firstLine="0"/>
      </w:pPr>
    </w:p>
    <w:p w:rsidR="007821C0" w:rsidRPr="00A63BC3" w:rsidRDefault="007821C0" w:rsidP="007821C0">
      <w:pPr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Dodatek nr 6</w:t>
      </w:r>
      <w:r w:rsidRPr="00A63BC3">
        <w:rPr>
          <w:b/>
          <w:bCs/>
          <w:sz w:val="20"/>
          <w:szCs w:val="20"/>
          <w:u w:val="single"/>
        </w:rPr>
        <w:t xml:space="preserve"> do SIWZ</w:t>
      </w:r>
    </w:p>
    <w:p w:rsidR="007821C0" w:rsidRPr="00EF165C" w:rsidRDefault="007821C0" w:rsidP="007821C0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upoważnienia</w:t>
      </w:r>
    </w:p>
    <w:p w:rsidR="007821C0" w:rsidRPr="00EF165C" w:rsidRDefault="007821C0" w:rsidP="007821C0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7821C0" w:rsidRPr="005D167B" w:rsidRDefault="007821C0" w:rsidP="007821C0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7821C0" w:rsidRPr="005D167B" w:rsidRDefault="007821C0" w:rsidP="007821C0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7821C0" w:rsidRPr="005D167B" w:rsidRDefault="007821C0" w:rsidP="007821C0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7821C0" w:rsidRPr="005D167B" w:rsidRDefault="007821C0" w:rsidP="007821C0">
      <w:pPr>
        <w:spacing w:line="264" w:lineRule="auto"/>
        <w:jc w:val="both"/>
      </w:pPr>
      <w:r>
        <w:t>Nazwa:……………………………………………</w:t>
      </w:r>
      <w:r w:rsidRPr="005D167B">
        <w:t>……………............</w:t>
      </w:r>
      <w:r>
        <w:t>...................................</w:t>
      </w:r>
    </w:p>
    <w:p w:rsidR="007821C0" w:rsidRPr="005D167B" w:rsidRDefault="007821C0" w:rsidP="007821C0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7821C0" w:rsidRPr="005D167B" w:rsidRDefault="007821C0" w:rsidP="007821C0">
      <w:pPr>
        <w:spacing w:line="264" w:lineRule="auto"/>
        <w:jc w:val="both"/>
      </w:pPr>
      <w:r>
        <w:t>Adres: ……………………………………………</w:t>
      </w:r>
      <w:r w:rsidRPr="005D167B">
        <w:t>……………………………….........</w:t>
      </w:r>
      <w:r>
        <w:t>...........</w:t>
      </w:r>
    </w:p>
    <w:p w:rsidR="007821C0" w:rsidRPr="005D167B" w:rsidRDefault="007821C0" w:rsidP="007821C0">
      <w:pPr>
        <w:spacing w:line="264" w:lineRule="auto"/>
        <w:jc w:val="both"/>
      </w:pPr>
      <w:r>
        <w:t>Telefony: ………………………….………………………</w:t>
      </w:r>
      <w:r w:rsidRPr="005D167B">
        <w:t>……………………...........</w:t>
      </w:r>
      <w:r>
        <w:t>...........</w:t>
      </w:r>
    </w:p>
    <w:p w:rsidR="007821C0" w:rsidRPr="005D167B" w:rsidRDefault="007821C0" w:rsidP="007821C0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7821C0" w:rsidRPr="00C8609E" w:rsidRDefault="007821C0" w:rsidP="007821C0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C8609E">
        <w:rPr>
          <w:b/>
          <w:bCs/>
          <w:i/>
          <w:iCs/>
        </w:rPr>
        <w:t>„Sukcesywną dostawę materiałów hydraulicznych na potrzeby Przedsiębiorstwa Wodociągów i Kanalizacji Sp. z o.o.”</w:t>
      </w:r>
    </w:p>
    <w:p w:rsidR="007821C0" w:rsidRPr="00FC1D3B" w:rsidRDefault="007821C0" w:rsidP="007821C0">
      <w:pPr>
        <w:spacing w:line="288" w:lineRule="auto"/>
        <w:jc w:val="both"/>
        <w:rPr>
          <w:b/>
          <w:bCs/>
          <w:i/>
          <w:iCs/>
        </w:rPr>
      </w:pPr>
    </w:p>
    <w:p w:rsidR="007821C0" w:rsidRPr="004E7B53" w:rsidRDefault="007821C0" w:rsidP="007821C0">
      <w:pPr>
        <w:spacing w:line="288" w:lineRule="auto"/>
        <w:jc w:val="both"/>
        <w:rPr>
          <w:b/>
          <w:bCs/>
        </w:rPr>
      </w:pPr>
    </w:p>
    <w:p w:rsidR="007821C0" w:rsidRDefault="007821C0" w:rsidP="007821C0">
      <w:pPr>
        <w:pStyle w:val="Cytat1"/>
      </w:pPr>
      <w:r w:rsidRPr="005D167B">
        <w:t xml:space="preserve">i podejmowania decyzji w imieniu firmy jest: </w:t>
      </w:r>
    </w:p>
    <w:p w:rsidR="007821C0" w:rsidRPr="005D167B" w:rsidRDefault="007821C0" w:rsidP="007821C0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7821C0" w:rsidRPr="005D167B" w:rsidRDefault="007821C0" w:rsidP="007821C0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7821C0" w:rsidRPr="005D167B" w:rsidRDefault="007821C0" w:rsidP="007821C0">
      <w:pPr>
        <w:tabs>
          <w:tab w:val="num" w:pos="567"/>
        </w:tabs>
        <w:spacing w:line="264" w:lineRule="auto"/>
        <w:ind w:left="567" w:hanging="567"/>
        <w:jc w:val="both"/>
      </w:pPr>
    </w:p>
    <w:p w:rsidR="007821C0" w:rsidRDefault="007821C0" w:rsidP="007821C0">
      <w:pPr>
        <w:pStyle w:val="Tekstpodstawowywcity"/>
        <w:spacing w:line="288" w:lineRule="auto"/>
        <w:ind w:left="1080"/>
      </w:pPr>
    </w:p>
    <w:p w:rsidR="007821C0" w:rsidRPr="005D167B" w:rsidRDefault="007821C0" w:rsidP="007821C0">
      <w:pPr>
        <w:pStyle w:val="Tekstpodstawowywcity"/>
        <w:spacing w:line="288" w:lineRule="auto"/>
        <w:ind w:left="1080"/>
      </w:pPr>
    </w:p>
    <w:p w:rsidR="007821C0" w:rsidRPr="005D167B" w:rsidRDefault="007821C0" w:rsidP="007821C0">
      <w:pPr>
        <w:pStyle w:val="Tekstpodstawowywcity"/>
        <w:spacing w:line="288" w:lineRule="auto"/>
        <w:ind w:left="1080"/>
      </w:pPr>
    </w:p>
    <w:p w:rsidR="007821C0" w:rsidRPr="005D167B" w:rsidRDefault="007821C0" w:rsidP="007821C0">
      <w:pPr>
        <w:pStyle w:val="Tekstpodstawowywcity"/>
        <w:spacing w:line="288" w:lineRule="auto"/>
        <w:ind w:left="1080"/>
      </w:pPr>
    </w:p>
    <w:p w:rsidR="007821C0" w:rsidRPr="005D167B" w:rsidRDefault="007821C0" w:rsidP="007821C0">
      <w:pPr>
        <w:pStyle w:val="Tekstpodstawowywcity"/>
        <w:spacing w:line="288" w:lineRule="auto"/>
        <w:ind w:left="0" w:firstLine="0"/>
      </w:pPr>
    </w:p>
    <w:p w:rsidR="007821C0" w:rsidRPr="005D167B" w:rsidRDefault="007821C0" w:rsidP="007821C0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7821C0" w:rsidRPr="005D167B" w:rsidRDefault="007821C0" w:rsidP="007821C0">
      <w:pPr>
        <w:pStyle w:val="Tekstpodstawowywcity3"/>
        <w:spacing w:line="288" w:lineRule="auto"/>
        <w:ind w:left="0"/>
      </w:pPr>
    </w:p>
    <w:p w:rsidR="007821C0" w:rsidRPr="005D167B" w:rsidRDefault="007821C0" w:rsidP="007821C0">
      <w:pPr>
        <w:pStyle w:val="Tekstpodstawowy"/>
        <w:spacing w:line="288" w:lineRule="auto"/>
        <w:rPr>
          <w:b/>
          <w:bCs/>
          <w:i/>
          <w:iCs/>
        </w:rPr>
      </w:pPr>
    </w:p>
    <w:p w:rsidR="007821C0" w:rsidRPr="00743A90" w:rsidRDefault="007821C0" w:rsidP="007821C0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7821C0" w:rsidRDefault="007821C0" w:rsidP="007821C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821C0" w:rsidRDefault="007821C0" w:rsidP="007821C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821C0" w:rsidRDefault="007821C0" w:rsidP="007821C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821C0" w:rsidRDefault="007821C0" w:rsidP="007821C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821C0" w:rsidRDefault="007821C0" w:rsidP="007821C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821C0" w:rsidRDefault="007821C0" w:rsidP="007821C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821C0" w:rsidRDefault="007821C0" w:rsidP="007821C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821C0" w:rsidRDefault="007821C0" w:rsidP="007821C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821C0" w:rsidRDefault="007821C0" w:rsidP="007821C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821C0" w:rsidRDefault="007821C0" w:rsidP="007821C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821C0" w:rsidRPr="00A63BC3" w:rsidRDefault="007821C0" w:rsidP="007821C0">
      <w:pPr>
        <w:jc w:val="right"/>
        <w:rPr>
          <w:b/>
          <w:bCs/>
          <w:sz w:val="20"/>
          <w:szCs w:val="20"/>
          <w:u w:val="single"/>
        </w:rPr>
      </w:pPr>
      <w:r w:rsidRPr="00215A21">
        <w:rPr>
          <w:b/>
          <w:bCs/>
        </w:rPr>
        <w:lastRenderedPageBreak/>
        <w:tab/>
      </w:r>
      <w:r>
        <w:rPr>
          <w:b/>
          <w:bCs/>
          <w:sz w:val="20"/>
          <w:szCs w:val="20"/>
          <w:u w:val="single"/>
        </w:rPr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7821C0" w:rsidRPr="00EF165C" w:rsidRDefault="007821C0" w:rsidP="007821C0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7821C0" w:rsidRDefault="007821C0" w:rsidP="007821C0">
      <w:pPr>
        <w:autoSpaceDE w:val="0"/>
        <w:autoSpaceDN w:val="0"/>
        <w:adjustRightInd w:val="0"/>
        <w:jc w:val="both"/>
        <w:rPr>
          <w:b/>
          <w:bCs/>
        </w:rPr>
      </w:pPr>
    </w:p>
    <w:p w:rsidR="007821C0" w:rsidRDefault="007821C0" w:rsidP="007821C0">
      <w:pPr>
        <w:autoSpaceDE w:val="0"/>
        <w:autoSpaceDN w:val="0"/>
        <w:adjustRightInd w:val="0"/>
        <w:jc w:val="both"/>
        <w:rPr>
          <w:b/>
          <w:bCs/>
        </w:rPr>
      </w:pPr>
    </w:p>
    <w:p w:rsidR="007821C0" w:rsidRPr="00215A21" w:rsidRDefault="007821C0" w:rsidP="007821C0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7821C0" w:rsidRPr="00215A21" w:rsidRDefault="007821C0" w:rsidP="007821C0">
      <w:pPr>
        <w:autoSpaceDE w:val="0"/>
        <w:autoSpaceDN w:val="0"/>
        <w:adjustRightInd w:val="0"/>
        <w:jc w:val="both"/>
        <w:rPr>
          <w:b/>
          <w:bCs/>
        </w:rPr>
      </w:pPr>
    </w:p>
    <w:p w:rsidR="007821C0" w:rsidRPr="00215A21" w:rsidRDefault="007821C0" w:rsidP="007821C0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p w:rsidR="007821C0" w:rsidRPr="00215A21" w:rsidRDefault="007821C0" w:rsidP="007821C0">
      <w:pPr>
        <w:autoSpaceDE w:val="0"/>
        <w:autoSpaceDN w:val="0"/>
        <w:adjustRightInd w:val="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500"/>
        <w:gridCol w:w="4140"/>
      </w:tblGrid>
      <w:tr w:rsidR="007821C0" w:rsidRPr="00215A21" w:rsidTr="00CE10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7821C0" w:rsidRPr="00215A21" w:rsidTr="00CE10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821C0" w:rsidRPr="00215A21" w:rsidTr="00CE10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7821C0" w:rsidRPr="00215A21" w:rsidRDefault="007821C0" w:rsidP="007821C0">
      <w:pPr>
        <w:autoSpaceDE w:val="0"/>
        <w:autoSpaceDN w:val="0"/>
        <w:adjustRightInd w:val="0"/>
        <w:jc w:val="both"/>
      </w:pPr>
    </w:p>
    <w:p w:rsidR="007821C0" w:rsidRPr="00C8609E" w:rsidRDefault="007821C0" w:rsidP="007821C0">
      <w:pPr>
        <w:spacing w:line="288" w:lineRule="auto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C8609E">
        <w:rPr>
          <w:b/>
          <w:bCs/>
          <w:i/>
          <w:iCs/>
        </w:rPr>
        <w:t>„Sukcesywną dostawę materiałów hydraulicznych na potrzeby Przedsiębiorstwa Wodociągów i Kanalizacji Sp. z o.o.”</w:t>
      </w:r>
    </w:p>
    <w:p w:rsidR="007821C0" w:rsidRPr="00215A21" w:rsidRDefault="007821C0" w:rsidP="007821C0">
      <w:pPr>
        <w:spacing w:line="288" w:lineRule="auto"/>
        <w:jc w:val="both"/>
        <w:rPr>
          <w:b/>
          <w:bCs/>
        </w:rPr>
      </w:pPr>
    </w:p>
    <w:p w:rsidR="007821C0" w:rsidRPr="00215A21" w:rsidRDefault="007821C0" w:rsidP="007821C0">
      <w:pPr>
        <w:autoSpaceDE w:val="0"/>
        <w:autoSpaceDN w:val="0"/>
        <w:adjustRightInd w:val="0"/>
        <w:jc w:val="both"/>
      </w:pPr>
    </w:p>
    <w:p w:rsidR="007821C0" w:rsidRPr="007708D2" w:rsidRDefault="007821C0" w:rsidP="007821C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7708D2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</w:t>
      </w:r>
      <w:r w:rsidRPr="007708D2">
        <w:t xml:space="preserve">(Dz. U.  z 2015 r poz. 184 z </w:t>
      </w:r>
      <w:proofErr w:type="spellStart"/>
      <w:r w:rsidRPr="007708D2">
        <w:t>późn</w:t>
      </w:r>
      <w:proofErr w:type="spellEnd"/>
      <w:r w:rsidRPr="007708D2">
        <w:t>. zm.).</w:t>
      </w:r>
    </w:p>
    <w:p w:rsidR="007821C0" w:rsidRPr="00215A21" w:rsidRDefault="007821C0" w:rsidP="007821C0">
      <w:pPr>
        <w:autoSpaceDE w:val="0"/>
        <w:autoSpaceDN w:val="0"/>
        <w:adjustRightInd w:val="0"/>
        <w:spacing w:after="200" w:line="276" w:lineRule="auto"/>
        <w:ind w:left="54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7821C0" w:rsidRPr="00215A21" w:rsidTr="00CE104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7821C0" w:rsidRPr="00215A21" w:rsidTr="00CE104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</w:p>
        </w:tc>
      </w:tr>
      <w:tr w:rsidR="007821C0" w:rsidRPr="00215A21" w:rsidTr="00CE104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</w:p>
        </w:tc>
      </w:tr>
      <w:tr w:rsidR="007821C0" w:rsidRPr="00215A21" w:rsidTr="00CE104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</w:p>
        </w:tc>
      </w:tr>
      <w:tr w:rsidR="007821C0" w:rsidRPr="00215A21" w:rsidTr="00CE104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0" w:rsidRPr="00215A21" w:rsidRDefault="007821C0" w:rsidP="00CE104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21C0" w:rsidRPr="00215A21" w:rsidRDefault="007821C0" w:rsidP="007821C0">
      <w:pPr>
        <w:autoSpaceDE w:val="0"/>
        <w:autoSpaceDN w:val="0"/>
        <w:adjustRightInd w:val="0"/>
        <w:jc w:val="both"/>
      </w:pPr>
    </w:p>
    <w:p w:rsidR="007821C0" w:rsidRPr="00215A21" w:rsidRDefault="007821C0" w:rsidP="007821C0">
      <w:pPr>
        <w:autoSpaceDE w:val="0"/>
        <w:autoSpaceDN w:val="0"/>
        <w:adjustRightInd w:val="0"/>
        <w:jc w:val="both"/>
      </w:pPr>
    </w:p>
    <w:p w:rsidR="007821C0" w:rsidRPr="00215A21" w:rsidRDefault="007821C0" w:rsidP="007821C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7821C0" w:rsidRPr="00215A21" w:rsidRDefault="007821C0" w:rsidP="007821C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data</w:t>
      </w:r>
    </w:p>
    <w:p w:rsidR="007821C0" w:rsidRPr="00215A21" w:rsidRDefault="007821C0" w:rsidP="007821C0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7821C0" w:rsidRPr="00215A21" w:rsidRDefault="007821C0" w:rsidP="007821C0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7821C0" w:rsidRPr="00215A21" w:rsidRDefault="007821C0" w:rsidP="007821C0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7821C0" w:rsidRPr="001B7F8C" w:rsidRDefault="007821C0" w:rsidP="007821C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 rozumieniu ustawy z dnia 16 lutego 2007 t. o ochronie konkurencji i konsumentów </w:t>
      </w:r>
      <w:r w:rsidRPr="001B7F8C">
        <w:rPr>
          <w:color w:val="000000"/>
          <w:sz w:val="22"/>
          <w:szCs w:val="22"/>
        </w:rPr>
        <w:t xml:space="preserve">(Dz. U.  z 2015 r poz. 184 z </w:t>
      </w:r>
      <w:proofErr w:type="spellStart"/>
      <w:r w:rsidRPr="001B7F8C">
        <w:rPr>
          <w:color w:val="000000"/>
          <w:sz w:val="22"/>
          <w:szCs w:val="22"/>
        </w:rPr>
        <w:t>późn</w:t>
      </w:r>
      <w:proofErr w:type="spellEnd"/>
      <w:r w:rsidRPr="001B7F8C">
        <w:rPr>
          <w:color w:val="000000"/>
          <w:sz w:val="22"/>
          <w:szCs w:val="22"/>
        </w:rPr>
        <w:t>. zm.).</w:t>
      </w:r>
    </w:p>
    <w:p w:rsidR="007821C0" w:rsidRPr="00215A21" w:rsidRDefault="007821C0" w:rsidP="007821C0">
      <w:pPr>
        <w:autoSpaceDE w:val="0"/>
        <w:autoSpaceDN w:val="0"/>
        <w:adjustRightInd w:val="0"/>
        <w:jc w:val="both"/>
        <w:rPr>
          <w:i/>
          <w:iCs/>
        </w:rPr>
      </w:pPr>
      <w:bookmarkStart w:id="0" w:name="_GoBack"/>
      <w:bookmarkEnd w:id="0"/>
    </w:p>
    <w:p w:rsidR="007821C0" w:rsidRPr="00215A21" w:rsidRDefault="007821C0" w:rsidP="007821C0">
      <w:pPr>
        <w:autoSpaceDE w:val="0"/>
        <w:autoSpaceDN w:val="0"/>
        <w:adjustRightInd w:val="0"/>
        <w:jc w:val="both"/>
        <w:rPr>
          <w:i/>
          <w:iCs/>
        </w:rPr>
      </w:pPr>
    </w:p>
    <w:p w:rsidR="007821C0" w:rsidRPr="00215A21" w:rsidRDefault="007821C0" w:rsidP="007821C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7821C0" w:rsidRPr="00215A21" w:rsidRDefault="007821C0" w:rsidP="007821C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7821C0" w:rsidRPr="00215A21" w:rsidRDefault="007821C0" w:rsidP="007821C0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7821C0" w:rsidRPr="00215A21" w:rsidRDefault="007821C0" w:rsidP="007821C0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7821C0" w:rsidRPr="00215A21" w:rsidRDefault="007821C0" w:rsidP="007821C0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7821C0" w:rsidRPr="00EC5D04" w:rsidRDefault="007821C0" w:rsidP="007821C0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215A21">
        <w:rPr>
          <w:b/>
          <w:bCs/>
          <w:i/>
          <w:iCs/>
          <w:color w:val="FF0000"/>
          <w:sz w:val="18"/>
          <w:szCs w:val="18"/>
        </w:rPr>
        <w:t xml:space="preserve">* UWAGA: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907775" w:rsidRDefault="007821C0"/>
    <w:sectPr w:rsidR="0090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12"/>
    <w:rsid w:val="00407060"/>
    <w:rsid w:val="007821C0"/>
    <w:rsid w:val="00937662"/>
    <w:rsid w:val="00AA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11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A51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A5112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AA5112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A5112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A5112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A5112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A5112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A511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5112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51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A511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A511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A511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A511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AA5112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AA5112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A5112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A5112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51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A511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AA5112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AA5112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A5112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51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AA5112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A51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A51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AA5112"/>
    <w:rPr>
      <w:rFonts w:cs="Times New Roman"/>
    </w:rPr>
  </w:style>
  <w:style w:type="table" w:styleId="Tabela-Siatka">
    <w:name w:val="Table Grid"/>
    <w:basedOn w:val="Standardowy"/>
    <w:rsid w:val="00AA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A5112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112"/>
    <w:rPr>
      <w:rFonts w:ascii="Times New Roman" w:eastAsia="Times New Roman" w:hAnsi="Times New Roman" w:cs="Times New Roman"/>
      <w:sz w:val="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AA511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5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1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5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1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AA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AA5112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AA5112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AA5112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AA5112"/>
    <w:pPr>
      <w:ind w:left="240"/>
    </w:pPr>
  </w:style>
  <w:style w:type="paragraph" w:styleId="Spistreci1">
    <w:name w:val="toc 1"/>
    <w:basedOn w:val="Normalny"/>
    <w:next w:val="Normalny"/>
    <w:autoRedefine/>
    <w:uiPriority w:val="99"/>
    <w:semiHidden/>
    <w:rsid w:val="00AA5112"/>
  </w:style>
  <w:style w:type="paragraph" w:styleId="Spistreci3">
    <w:name w:val="toc 3"/>
    <w:basedOn w:val="Normalny"/>
    <w:next w:val="Normalny"/>
    <w:autoRedefine/>
    <w:uiPriority w:val="99"/>
    <w:semiHidden/>
    <w:rsid w:val="00AA5112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AA5112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AA5112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A51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AA5112"/>
    <w:pPr>
      <w:spacing w:line="276" w:lineRule="auto"/>
      <w:ind w:left="720"/>
    </w:pPr>
    <w:rPr>
      <w:lang w:eastAsia="en-US"/>
    </w:rPr>
  </w:style>
  <w:style w:type="paragraph" w:customStyle="1" w:styleId="Akapit">
    <w:name w:val="Akapit"/>
    <w:basedOn w:val="Normalny"/>
    <w:rsid w:val="00AA5112"/>
    <w:pPr>
      <w:ind w:left="1134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511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AA511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A51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A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IENIE">
    <w:name w:val="AWIENI*E"/>
    <w:basedOn w:val="Normalny"/>
    <w:rsid w:val="00AA5112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AA5112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AA51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A5112"/>
  </w:style>
  <w:style w:type="character" w:customStyle="1" w:styleId="UyteHipercze1">
    <w:name w:val="UżyteHiperłącze1"/>
    <w:basedOn w:val="Domylnaczcionkaakapitu"/>
    <w:uiPriority w:val="99"/>
    <w:semiHidden/>
    <w:unhideWhenUsed/>
    <w:rsid w:val="00AA5112"/>
    <w:rPr>
      <w:color w:val="954F72"/>
      <w:u w:val="single"/>
    </w:rPr>
  </w:style>
  <w:style w:type="paragraph" w:styleId="Lista2">
    <w:name w:val="List 2"/>
    <w:basedOn w:val="Normalny"/>
    <w:semiHidden/>
    <w:unhideWhenUsed/>
    <w:rsid w:val="00AA5112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rsid w:val="00AA5112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rsid w:val="00AA5112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AA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A5112"/>
    <w:rPr>
      <w:color w:val="800080" w:themeColor="followedHyperlink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AA5112"/>
  </w:style>
  <w:style w:type="table" w:customStyle="1" w:styleId="Tabela-Siatka2">
    <w:name w:val="Tabela - Siatka2"/>
    <w:basedOn w:val="Standardowy"/>
    <w:next w:val="Tabela-Siatka"/>
    <w:rsid w:val="00AA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A5112"/>
  </w:style>
  <w:style w:type="paragraph" w:customStyle="1" w:styleId="msonormal0">
    <w:name w:val="msonormal"/>
    <w:basedOn w:val="Normalny"/>
    <w:rsid w:val="00AA5112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AA5112"/>
    <w:rPr>
      <w:rFonts w:ascii="Calibri" w:hAnsi="Calibri" w:hint="default"/>
      <w:lang w:val="pl-PL" w:eastAsia="pl-PL"/>
    </w:rPr>
  </w:style>
  <w:style w:type="character" w:customStyle="1" w:styleId="BodyTextChar">
    <w:name w:val="Body Text Char"/>
    <w:uiPriority w:val="99"/>
    <w:locked/>
    <w:rsid w:val="00AA5112"/>
    <w:rPr>
      <w:rFonts w:ascii="Arial" w:hAnsi="Arial" w:cs="Arial" w:hint="default"/>
      <w:sz w:val="24"/>
      <w:lang w:val="pl-PL" w:eastAsia="pl-PL"/>
    </w:rPr>
  </w:style>
  <w:style w:type="paragraph" w:customStyle="1" w:styleId="font5">
    <w:name w:val="font5"/>
    <w:basedOn w:val="Normalny"/>
    <w:rsid w:val="00AA511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AA511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68">
    <w:name w:val="xl68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ny"/>
    <w:rsid w:val="00AA511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</w:rPr>
  </w:style>
  <w:style w:type="paragraph" w:customStyle="1" w:styleId="xl71">
    <w:name w:val="xl71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AA5112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AA51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AA51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AA51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ny"/>
    <w:rsid w:val="00AA511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AA51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Normalny"/>
    <w:rsid w:val="00AA51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Normalny"/>
    <w:rsid w:val="00AA511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Normalny"/>
    <w:rsid w:val="00AA51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Normalny"/>
    <w:rsid w:val="00AA51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Normalny"/>
    <w:rsid w:val="00AA51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11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A51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A5112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AA5112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A5112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A5112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A5112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A5112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A511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5112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51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A511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A511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A511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A511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AA5112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AA5112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A5112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A5112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51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A511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AA5112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AA5112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A5112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51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AA5112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A51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A51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AA5112"/>
    <w:rPr>
      <w:rFonts w:cs="Times New Roman"/>
    </w:rPr>
  </w:style>
  <w:style w:type="table" w:styleId="Tabela-Siatka">
    <w:name w:val="Table Grid"/>
    <w:basedOn w:val="Standardowy"/>
    <w:rsid w:val="00AA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A5112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112"/>
    <w:rPr>
      <w:rFonts w:ascii="Times New Roman" w:eastAsia="Times New Roman" w:hAnsi="Times New Roman" w:cs="Times New Roman"/>
      <w:sz w:val="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AA511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5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1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5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1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AA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AA5112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AA5112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AA5112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AA5112"/>
    <w:pPr>
      <w:ind w:left="240"/>
    </w:pPr>
  </w:style>
  <w:style w:type="paragraph" w:styleId="Spistreci1">
    <w:name w:val="toc 1"/>
    <w:basedOn w:val="Normalny"/>
    <w:next w:val="Normalny"/>
    <w:autoRedefine/>
    <w:uiPriority w:val="99"/>
    <w:semiHidden/>
    <w:rsid w:val="00AA5112"/>
  </w:style>
  <w:style w:type="paragraph" w:styleId="Spistreci3">
    <w:name w:val="toc 3"/>
    <w:basedOn w:val="Normalny"/>
    <w:next w:val="Normalny"/>
    <w:autoRedefine/>
    <w:uiPriority w:val="99"/>
    <w:semiHidden/>
    <w:rsid w:val="00AA5112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AA5112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AA5112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A51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AA5112"/>
    <w:pPr>
      <w:spacing w:line="276" w:lineRule="auto"/>
      <w:ind w:left="720"/>
    </w:pPr>
    <w:rPr>
      <w:lang w:eastAsia="en-US"/>
    </w:rPr>
  </w:style>
  <w:style w:type="paragraph" w:customStyle="1" w:styleId="Akapit">
    <w:name w:val="Akapit"/>
    <w:basedOn w:val="Normalny"/>
    <w:rsid w:val="00AA5112"/>
    <w:pPr>
      <w:ind w:left="1134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511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AA511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A51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A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IENIE">
    <w:name w:val="AWIENI*E"/>
    <w:basedOn w:val="Normalny"/>
    <w:rsid w:val="00AA5112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AA5112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AA51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A5112"/>
  </w:style>
  <w:style w:type="character" w:customStyle="1" w:styleId="UyteHipercze1">
    <w:name w:val="UżyteHiperłącze1"/>
    <w:basedOn w:val="Domylnaczcionkaakapitu"/>
    <w:uiPriority w:val="99"/>
    <w:semiHidden/>
    <w:unhideWhenUsed/>
    <w:rsid w:val="00AA5112"/>
    <w:rPr>
      <w:color w:val="954F72"/>
      <w:u w:val="single"/>
    </w:rPr>
  </w:style>
  <w:style w:type="paragraph" w:styleId="Lista2">
    <w:name w:val="List 2"/>
    <w:basedOn w:val="Normalny"/>
    <w:semiHidden/>
    <w:unhideWhenUsed/>
    <w:rsid w:val="00AA5112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rsid w:val="00AA5112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rsid w:val="00AA5112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AA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A5112"/>
    <w:rPr>
      <w:color w:val="800080" w:themeColor="followedHyperlink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AA5112"/>
  </w:style>
  <w:style w:type="table" w:customStyle="1" w:styleId="Tabela-Siatka2">
    <w:name w:val="Tabela - Siatka2"/>
    <w:basedOn w:val="Standardowy"/>
    <w:next w:val="Tabela-Siatka"/>
    <w:rsid w:val="00AA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A5112"/>
  </w:style>
  <w:style w:type="paragraph" w:customStyle="1" w:styleId="msonormal0">
    <w:name w:val="msonormal"/>
    <w:basedOn w:val="Normalny"/>
    <w:rsid w:val="00AA5112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AA5112"/>
    <w:rPr>
      <w:rFonts w:ascii="Calibri" w:hAnsi="Calibri" w:hint="default"/>
      <w:lang w:val="pl-PL" w:eastAsia="pl-PL"/>
    </w:rPr>
  </w:style>
  <w:style w:type="character" w:customStyle="1" w:styleId="BodyTextChar">
    <w:name w:val="Body Text Char"/>
    <w:uiPriority w:val="99"/>
    <w:locked/>
    <w:rsid w:val="00AA5112"/>
    <w:rPr>
      <w:rFonts w:ascii="Arial" w:hAnsi="Arial" w:cs="Arial" w:hint="default"/>
      <w:sz w:val="24"/>
      <w:lang w:val="pl-PL" w:eastAsia="pl-PL"/>
    </w:rPr>
  </w:style>
  <w:style w:type="paragraph" w:customStyle="1" w:styleId="font5">
    <w:name w:val="font5"/>
    <w:basedOn w:val="Normalny"/>
    <w:rsid w:val="00AA511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AA511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68">
    <w:name w:val="xl68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ny"/>
    <w:rsid w:val="00AA511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</w:rPr>
  </w:style>
  <w:style w:type="paragraph" w:customStyle="1" w:styleId="xl71">
    <w:name w:val="xl71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AA5112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Normalny"/>
    <w:rsid w:val="00AA5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AA51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AA51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AA51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ny"/>
    <w:rsid w:val="00AA511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AA51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Normalny"/>
    <w:rsid w:val="00AA51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Normalny"/>
    <w:rsid w:val="00AA511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Normalny"/>
    <w:rsid w:val="00AA51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Normalny"/>
    <w:rsid w:val="00AA51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Normalny"/>
    <w:rsid w:val="00AA51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3785</Words>
  <Characters>22711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Płaczek</dc:creator>
  <cp:lastModifiedBy>Elżbieta Płaczek</cp:lastModifiedBy>
  <cp:revision>2</cp:revision>
  <dcterms:created xsi:type="dcterms:W3CDTF">2016-12-05T12:58:00Z</dcterms:created>
  <dcterms:modified xsi:type="dcterms:W3CDTF">2016-12-05T13:01:00Z</dcterms:modified>
</cp:coreProperties>
</file>