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1C1" w:rsidRDefault="00E651C1" w:rsidP="00233755">
      <w:pPr>
        <w:rPr>
          <w:b/>
          <w:bCs/>
          <w:sz w:val="20"/>
          <w:szCs w:val="20"/>
          <w:u w:val="single"/>
        </w:rPr>
      </w:pPr>
    </w:p>
    <w:p w:rsidR="009A6246" w:rsidRDefault="009A6246" w:rsidP="00181F61">
      <w:pPr>
        <w:jc w:val="right"/>
        <w:rPr>
          <w:b/>
          <w:bCs/>
          <w:sz w:val="20"/>
          <w:szCs w:val="20"/>
          <w:u w:val="single"/>
        </w:rPr>
      </w:pPr>
    </w:p>
    <w:p w:rsidR="00EE5875" w:rsidRPr="00743A90" w:rsidRDefault="00EE5875" w:rsidP="00181F61">
      <w:pPr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Dodatek nr 2 do SIWZ</w:t>
      </w:r>
    </w:p>
    <w:p w:rsidR="00EE5875" w:rsidRPr="00743A90" w:rsidRDefault="00EE5875" w:rsidP="00181F6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Wzór formularza oferty</w:t>
      </w:r>
    </w:p>
    <w:p w:rsidR="00EE5875" w:rsidRPr="005D167B" w:rsidRDefault="00EE5875" w:rsidP="00CE6A5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015962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161BED" w:rsidRDefault="00EE5875" w:rsidP="00181F6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015962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EE5875" w:rsidRPr="008C48FB" w:rsidRDefault="00EE5875" w:rsidP="00CE6A5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E5875" w:rsidRPr="005D167B" w:rsidRDefault="00EE5875" w:rsidP="00346309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EE5875" w:rsidRPr="008C48FB" w:rsidRDefault="00EE5875" w:rsidP="00CE6A5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E5875" w:rsidRPr="005D167B" w:rsidRDefault="00EE5875" w:rsidP="00346309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EE5875" w:rsidRPr="005D167B" w:rsidRDefault="00EE5875" w:rsidP="00764F0A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EE5875" w:rsidRPr="00346309" w:rsidRDefault="00EE5875" w:rsidP="00346309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EE5875" w:rsidRPr="00915267" w:rsidRDefault="00EE5875" w:rsidP="00CE6A51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EE5875" w:rsidRDefault="00EE5875" w:rsidP="00FA545F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617309" w:rsidRPr="00C87D24" w:rsidRDefault="00617309" w:rsidP="00617309">
      <w:pPr>
        <w:pStyle w:val="Tekstpodstawowywcity"/>
        <w:ind w:left="0" w:firstLine="0"/>
        <w:rPr>
          <w:b/>
          <w:bCs/>
          <w:i/>
          <w:iCs/>
        </w:rPr>
      </w:pPr>
      <w:r w:rsidRPr="00C87D24">
        <w:rPr>
          <w:b/>
          <w:bCs/>
          <w:i/>
          <w:iCs/>
        </w:rPr>
        <w:t xml:space="preserve">„Sukcesywną dostawę </w:t>
      </w:r>
      <w:r w:rsidR="006B7007">
        <w:rPr>
          <w:b/>
          <w:bCs/>
          <w:i/>
          <w:iCs/>
        </w:rPr>
        <w:t>materiałów hydraulicznych</w:t>
      </w:r>
      <w:r w:rsidRPr="00C87D24">
        <w:rPr>
          <w:b/>
          <w:bCs/>
          <w:i/>
          <w:iCs/>
        </w:rPr>
        <w:t xml:space="preserve"> na potrzeby Przedsiębiorstwa Wodociągów i Kanalizacji Sp. z o.o.”</w:t>
      </w:r>
    </w:p>
    <w:p w:rsidR="00617309" w:rsidRPr="00F216D3" w:rsidRDefault="00617309" w:rsidP="00617309">
      <w:pPr>
        <w:pStyle w:val="Tekstpodstawowywcity"/>
      </w:pPr>
      <w:r>
        <w:rPr>
          <w:b/>
        </w:rPr>
        <w:t>Szacunkowy roczny koszt realizacji umowy wyniesie:</w:t>
      </w:r>
    </w:p>
    <w:p w:rsidR="00617309" w:rsidRPr="00131115" w:rsidRDefault="00617309" w:rsidP="00617309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:rsidR="00617309" w:rsidRPr="00131115" w:rsidRDefault="00617309" w:rsidP="00617309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:rsidR="00617309" w:rsidRPr="00131115" w:rsidRDefault="00617309" w:rsidP="00617309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:rsidR="00617309" w:rsidRDefault="00617309" w:rsidP="00617309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p w:rsidR="00617309" w:rsidRDefault="00617309" w:rsidP="00617309">
      <w:pPr>
        <w:pStyle w:val="Tekstpodstawowywcity"/>
        <w:ind w:left="0" w:firstLine="0"/>
      </w:pPr>
      <w:r>
        <w:t>Szczegółowy wykaz cen stanowi załącznik nr 1 do oferty.</w:t>
      </w:r>
    </w:p>
    <w:p w:rsidR="00617309" w:rsidRDefault="00617309" w:rsidP="00617309">
      <w:pPr>
        <w:pStyle w:val="Tekstpodstawowywcity"/>
        <w:ind w:left="0" w:firstLine="0"/>
      </w:pPr>
    </w:p>
    <w:p w:rsidR="00617309" w:rsidRDefault="00617309" w:rsidP="00617309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9A6246" w:rsidRDefault="009A6246" w:rsidP="00764F0A">
      <w:pPr>
        <w:pStyle w:val="Tekstpodstawowywcity"/>
        <w:ind w:left="0" w:firstLine="0"/>
        <w:rPr>
          <w:b/>
        </w:rPr>
      </w:pPr>
    </w:p>
    <w:p w:rsidR="00617309" w:rsidRPr="00764F0A" w:rsidRDefault="00617309" w:rsidP="00617309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617309" w:rsidRPr="00764F0A" w:rsidRDefault="00617309" w:rsidP="00617309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617309" w:rsidRPr="00764F0A" w:rsidRDefault="00617309" w:rsidP="00617309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617309" w:rsidRDefault="00617309" w:rsidP="00617309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617309" w:rsidRPr="00764F0A" w:rsidRDefault="00617309" w:rsidP="00617309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 wysokości 1</w:t>
      </w:r>
      <w:r w:rsidR="006B7007">
        <w:rPr>
          <w:i/>
          <w:iCs/>
          <w:sz w:val="20"/>
          <w:szCs w:val="20"/>
        </w:rPr>
        <w:t>2</w:t>
      </w:r>
      <w:r>
        <w:rPr>
          <w:i/>
          <w:iCs/>
          <w:sz w:val="20"/>
          <w:szCs w:val="20"/>
        </w:rPr>
        <w:t xml:space="preserve"> 000,00 złotych zostało wniesione w formie……………………………………………</w:t>
      </w:r>
    </w:p>
    <w:p w:rsidR="00617309" w:rsidRPr="00915267" w:rsidRDefault="00617309" w:rsidP="00617309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617309" w:rsidRDefault="00617309" w:rsidP="00617309">
      <w:pPr>
        <w:pStyle w:val="Tekstpodstawowywcity3"/>
        <w:ind w:left="0" w:firstLine="0"/>
      </w:pPr>
    </w:p>
    <w:p w:rsidR="00617309" w:rsidRDefault="00617309" w:rsidP="00617309">
      <w:pPr>
        <w:pStyle w:val="Tekstpodstawowywcity3"/>
        <w:ind w:left="0" w:firstLine="0"/>
      </w:pPr>
    </w:p>
    <w:p w:rsidR="00617309" w:rsidRDefault="00617309" w:rsidP="00617309">
      <w:pPr>
        <w:pStyle w:val="Tekstpodstawowywcity3"/>
        <w:ind w:left="0" w:firstLine="0"/>
      </w:pPr>
    </w:p>
    <w:p w:rsidR="00617309" w:rsidRDefault="00617309" w:rsidP="00617309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617309" w:rsidRPr="008C48FB" w:rsidRDefault="00617309" w:rsidP="00617309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617309" w:rsidRDefault="00617309" w:rsidP="00617309">
      <w:pPr>
        <w:pStyle w:val="Tekstpodstawowywcity"/>
        <w:ind w:left="0" w:firstLine="0"/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</w:t>
      </w:r>
    </w:p>
    <w:p w:rsidR="009A6246" w:rsidRDefault="009A6246" w:rsidP="00764F0A">
      <w:pPr>
        <w:pStyle w:val="Tekstpodstawowywcity"/>
        <w:ind w:left="0" w:firstLine="0"/>
        <w:rPr>
          <w:b/>
        </w:rPr>
      </w:pPr>
    </w:p>
    <w:p w:rsidR="00406C93" w:rsidRDefault="00406C93" w:rsidP="00764F0A">
      <w:pPr>
        <w:pStyle w:val="Tekstpodstawowywcity"/>
        <w:ind w:left="0" w:firstLine="0"/>
        <w:rPr>
          <w:b/>
        </w:rPr>
      </w:pPr>
    </w:p>
    <w:p w:rsidR="009A6246" w:rsidRDefault="009A6246" w:rsidP="00764F0A">
      <w:pPr>
        <w:pStyle w:val="Tekstpodstawowywcity"/>
        <w:ind w:left="0" w:firstLine="0"/>
        <w:rPr>
          <w:b/>
        </w:rPr>
      </w:pPr>
    </w:p>
    <w:p w:rsidR="00685ACB" w:rsidRDefault="00685ACB" w:rsidP="00764F0A">
      <w:pPr>
        <w:pStyle w:val="Tekstpodstawowywcity"/>
        <w:ind w:left="0" w:firstLine="0"/>
        <w:rPr>
          <w:b/>
        </w:rPr>
      </w:pPr>
    </w:p>
    <w:p w:rsidR="00685ACB" w:rsidRPr="00F27A85" w:rsidRDefault="00094C2F" w:rsidP="00094C2F">
      <w:pPr>
        <w:pStyle w:val="Tekstpodstawowywcity"/>
        <w:ind w:left="0" w:firstLine="0"/>
        <w:jc w:val="right"/>
        <w:rPr>
          <w:b/>
          <w:color w:val="000000" w:themeColor="text1"/>
        </w:rPr>
      </w:pPr>
      <w:r w:rsidRPr="00F27A85">
        <w:rPr>
          <w:b/>
          <w:color w:val="000000" w:themeColor="text1"/>
        </w:rPr>
        <w:lastRenderedPageBreak/>
        <w:t>Załącznik nr 1</w:t>
      </w: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tbl>
      <w:tblPr>
        <w:tblW w:w="94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1"/>
        <w:gridCol w:w="2275"/>
        <w:gridCol w:w="627"/>
        <w:gridCol w:w="1209"/>
        <w:gridCol w:w="708"/>
        <w:gridCol w:w="993"/>
        <w:gridCol w:w="1007"/>
        <w:gridCol w:w="822"/>
        <w:gridCol w:w="1007"/>
      </w:tblGrid>
      <w:tr w:rsidR="00A32FF4" w:rsidTr="00066FA0">
        <w:trPr>
          <w:trHeight w:val="402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bookmarkStart w:id="0" w:name="_Hlk500329129"/>
            <w:r>
              <w:rPr>
                <w:b/>
                <w:bCs/>
              </w:rPr>
              <w:t>Lp.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Nazwa produktu</w:t>
            </w:r>
          </w:p>
        </w:tc>
        <w:tc>
          <w:tcPr>
            <w:tcW w:w="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j.m.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Średnica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32FF4" w:rsidRDefault="00A32FF4" w:rsidP="00A32FF4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32FF4" w:rsidRDefault="00A32FF4" w:rsidP="00A32FF4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rPr>
                <w:b/>
                <w:bCs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rPr>
                <w:b/>
                <w:bCs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Dn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32FF4" w:rsidRDefault="00A32FF4" w:rsidP="00A32FF4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32FF4" w:rsidRDefault="00A32FF4" w:rsidP="00A32FF4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 </w:t>
            </w:r>
          </w:p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</w:tr>
      <w:tr w:rsidR="00A32FF4" w:rsidTr="00066FA0">
        <w:trPr>
          <w:trHeight w:val="402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rPr>
                <w:b/>
                <w:bCs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rPr>
                <w:b/>
                <w:bCs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[cale]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32FF4" w:rsidRDefault="00A32FF4" w:rsidP="00A32FF4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2FF4" w:rsidRDefault="00A32FF4" w:rsidP="00A32FF4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</w:tr>
      <w:tr w:rsidR="00A32FF4" w:rsidTr="00066FA0">
        <w:trPr>
          <w:trHeight w:val="6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rPr>
                <w:b/>
                <w:bCs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rPr>
                <w:b/>
                <w:bCs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[PLN]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2FF4" w:rsidRDefault="00A32FF4" w:rsidP="00A32FF4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[PLN]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Zawór kulowy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kulowy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kulowy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kulowy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kulowy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kulowy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kulowy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kulowy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kulowy nyplowy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kulowy nyplowy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kulowy nyplowy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 ocynk 90 zwykłe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 ocynk 90 zwykłe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 ocynk 90 zwykłe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 ocynk 90 zwykłe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 ocynk 90 zwykłe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 ocynk 90 zwykłe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 ocynk 90 nyplowe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 ocynk 90 nyplowe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 ocynk 90 nyplowe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 ocynk 90 nyplowe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 ocynk 90 nyplowe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 ocynk 90 nyplowe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Mufka ocynk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Mufka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Mufka ocynk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Mufka ocynk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Mufka ocynk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Mufka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Mufka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Mufka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grzybkowy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grzybkowy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grzybkowy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grzybkowy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grzybkowy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grzybkowy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Zawór grzybkowy kołnierzowy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Zawór grzybkowy kołnierzowy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Nypel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Nypel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Nypel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Nypel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Nypel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Nypel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Nypel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Nypel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3/4 x 1/2 x 3/4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x 1/2 x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x 3/4 x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1/4 x 1/2 x 1 1/4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1/4 x 3/4 x 1 1/4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1/4 x 1 x 1 1/4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1/2 x 1/2 x 1 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1/2 x 3/4 x 1 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1/2 x 1 x 1 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1/2 x 1 1/4 x 1 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 x 1/2 x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 x 3/4 x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 x 1 x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 x 1 1/4 x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 x 1 1/2 x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 x 1 1/2 x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 x 2 x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 x 1 1/2 x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 x 2 x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 x 3 x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3/4 x 1/2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1 x 1/2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1 x 3/4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1/4 x 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1/4 x 3/4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1/4 x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1/2 x 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1/2 x 3/4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1/2 x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1/2 x 1 1/4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 x 1/2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 x 3/4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 x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 x 1 1/4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2 x 1 1/2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 x 1 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 x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 x 1 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 x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Redukcja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 x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Korek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Korek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Korek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Korek ocynk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Korek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Korek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Korek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Korek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Holender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Holender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3/4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Holender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Holender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1 1/4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Holender ocynk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1 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 xml:space="preserve">Rura PP PN 16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 xml:space="preserve">Rura PP PN 16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 xml:space="preserve">Rura PP PN 16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32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 xml:space="preserve">Rura PP PN 16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 xml:space="preserve">Rura PP PN 16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 xml:space="preserve">Rura PP PN 16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63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 xml:space="preserve">Rura PP PN 16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75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 xml:space="preserve">Rura PP PN 16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90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Rura </w:t>
            </w:r>
            <w:r>
              <w:rPr>
                <w:lang w:val="en-US"/>
              </w:rPr>
              <w:t>PP</w:t>
            </w:r>
            <w:r>
              <w:t xml:space="preserve"> STABI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16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Rura </w:t>
            </w:r>
            <w:r>
              <w:rPr>
                <w:lang w:val="en-US"/>
              </w:rPr>
              <w:t>PP</w:t>
            </w:r>
            <w:r>
              <w:t xml:space="preserve"> STABI 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mb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 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Rura </w:t>
            </w:r>
            <w:r>
              <w:rPr>
                <w:lang w:val="en-US"/>
              </w:rPr>
              <w:t>PP</w:t>
            </w:r>
            <w:r>
              <w:t xml:space="preserve"> STABI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Rura </w:t>
            </w:r>
            <w:r>
              <w:rPr>
                <w:lang w:val="en-US"/>
              </w:rPr>
              <w:t>PP</w:t>
            </w:r>
            <w:r>
              <w:t xml:space="preserve"> STABI 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mb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32 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Rura </w:t>
            </w:r>
            <w:r>
              <w:rPr>
                <w:lang w:val="en-US"/>
              </w:rPr>
              <w:t>PP</w:t>
            </w:r>
            <w:r>
              <w:t xml:space="preserve"> STABI  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mb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40 mm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Rura</w:t>
            </w:r>
            <w:r>
              <w:rPr>
                <w:lang w:val="en-US"/>
              </w:rPr>
              <w:t xml:space="preserve"> PP</w:t>
            </w:r>
            <w:r>
              <w:t xml:space="preserve"> STABI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Rura</w:t>
            </w:r>
            <w:r>
              <w:rPr>
                <w:lang w:val="en-US"/>
              </w:rPr>
              <w:t xml:space="preserve"> PP</w:t>
            </w:r>
            <w:r>
              <w:t xml:space="preserve"> STABI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63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Rura</w:t>
            </w:r>
            <w:r>
              <w:rPr>
                <w:lang w:val="en-US"/>
              </w:rPr>
              <w:t xml:space="preserve"> PP</w:t>
            </w:r>
            <w:r>
              <w:t xml:space="preserve"> STABI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75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Rura</w:t>
            </w:r>
            <w:r>
              <w:rPr>
                <w:lang w:val="en-US"/>
              </w:rPr>
              <w:t xml:space="preserve"> PP</w:t>
            </w:r>
            <w:r>
              <w:t xml:space="preserve"> STABI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90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16 x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 x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 x 3/4''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Kolano </w:t>
            </w:r>
            <w:r>
              <w:rPr>
                <w:lang w:val="en-US"/>
              </w:rPr>
              <w:t>PP</w:t>
            </w:r>
            <w:r>
              <w:t xml:space="preserve">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 x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Kolano </w:t>
            </w:r>
            <w:r>
              <w:rPr>
                <w:lang w:val="en-US"/>
              </w:rPr>
              <w:t>PP</w:t>
            </w:r>
            <w:r>
              <w:t xml:space="preserve">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 x 3/4''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32 x 3/4''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Kolano </w:t>
            </w:r>
            <w:r>
              <w:rPr>
                <w:lang w:val="en-US"/>
              </w:rPr>
              <w:t>PP</w:t>
            </w:r>
            <w:r>
              <w:t xml:space="preserve">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32 x 1''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Kolano </w:t>
            </w:r>
            <w:r>
              <w:rPr>
                <w:lang w:val="en-US"/>
              </w:rPr>
              <w:t>PP</w:t>
            </w:r>
            <w:r>
              <w:t xml:space="preserve"> 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Kolano </w:t>
            </w:r>
            <w:r>
              <w:rPr>
                <w:lang w:val="en-US"/>
              </w:rPr>
              <w:t>PP</w:t>
            </w:r>
            <w:r>
              <w:t xml:space="preserve"> 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Kolano </w:t>
            </w:r>
            <w:r>
              <w:rPr>
                <w:lang w:val="en-US"/>
              </w:rPr>
              <w:t>PP</w:t>
            </w:r>
            <w:r>
              <w:t xml:space="preserve"> 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45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E7665"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 xml:space="preserve">Kolano </w:t>
            </w:r>
            <w:r>
              <w:rPr>
                <w:lang w:val="en-US"/>
              </w:rPr>
              <w:t>PP</w:t>
            </w:r>
            <w:r>
              <w:t xml:space="preserve"> 45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E7665"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45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E7665"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45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E7665"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45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E7665"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45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E7665"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 xml:space="preserve">Kolano </w:t>
            </w:r>
            <w:r>
              <w:rPr>
                <w:lang w:val="en-US"/>
              </w:rPr>
              <w:t>PP</w:t>
            </w:r>
            <w:r>
              <w:t xml:space="preserve"> 45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E7665"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45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E7665"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 xml:space="preserve">Kolano </w:t>
            </w:r>
            <w:r>
              <w:rPr>
                <w:lang w:val="en-US"/>
              </w:rPr>
              <w:t>PP</w:t>
            </w:r>
            <w:r>
              <w:t xml:space="preserve"> 45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E7665"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90 nyplowe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90 nyplowe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90 nyplowe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Kolano </w:t>
            </w:r>
            <w:r>
              <w:rPr>
                <w:lang w:val="en-US"/>
              </w:rPr>
              <w:t>PP</w:t>
            </w:r>
            <w:r>
              <w:t xml:space="preserve"> 90 nyplowe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45 nyplowe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C751E6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45 nyplowe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C751E6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45 nyplowe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C751E6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 xml:space="preserve">Kolano </w:t>
            </w:r>
            <w:r>
              <w:rPr>
                <w:lang w:val="en-US"/>
              </w:rPr>
              <w:t>PP</w:t>
            </w:r>
            <w:r>
              <w:t xml:space="preserve"> 45 nyplowe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C751E6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16 x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Kolano </w:t>
            </w:r>
            <w:r>
              <w:rPr>
                <w:lang w:val="en-US"/>
              </w:rPr>
              <w:t>PP</w:t>
            </w:r>
            <w:r>
              <w:t xml:space="preserve">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 x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Kolano </w:t>
            </w:r>
            <w:r>
              <w:rPr>
                <w:lang w:val="en-US"/>
              </w:rPr>
              <w:t>PP</w:t>
            </w:r>
            <w:r>
              <w:t xml:space="preserve">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 x 3/4''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 x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Kolano</w:t>
            </w:r>
            <w:r>
              <w:rPr>
                <w:lang w:val="en-US"/>
              </w:rPr>
              <w:t xml:space="preserve"> PP</w:t>
            </w:r>
            <w:r>
              <w:t xml:space="preserve">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 x 3/4''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Kolano </w:t>
            </w:r>
            <w:r>
              <w:rPr>
                <w:lang w:val="en-US"/>
              </w:rPr>
              <w:t>PP</w:t>
            </w:r>
            <w:r>
              <w:t xml:space="preserve"> GW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32 x 3/4''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Kolano </w:t>
            </w:r>
            <w:r>
              <w:rPr>
                <w:lang w:val="en-US"/>
              </w:rPr>
              <w:t>PP</w:t>
            </w:r>
            <w:r>
              <w:t xml:space="preserve">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32 x 1''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redukcyjna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20/16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redukcyjna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25/16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redukcyjna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25/20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redukcyjna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32/20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redukcyjna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32/25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redukcyjna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40/20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redukcyjna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40/25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redukcyjna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40/32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redukcyjna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50/32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redukcyjna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50/40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redukcyjna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63/32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redukcyjna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63/40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redukcyjna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63/50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redukcyjna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75/40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redukcyjna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75/63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redukcyjna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90/63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redukcyjna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90/75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  <w:r>
              <w:t xml:space="preserve"> z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16 x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  <w:r>
              <w:t xml:space="preserve"> z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 x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  <w:r>
              <w:t xml:space="preserve"> z GW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 x 3/4''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  <w:r>
              <w:t xml:space="preserve"> z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 x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  <w:r>
              <w:t xml:space="preserve"> z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 x 3/4''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Mufa </w:t>
            </w:r>
            <w:r>
              <w:rPr>
                <w:lang w:val="en-US"/>
              </w:rPr>
              <w:t>PP</w:t>
            </w:r>
            <w:r>
              <w:t xml:space="preserve"> z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32 x 1''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  <w:r>
              <w:t xml:space="preserve"> z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40 x 1-1/4''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  <w:r>
              <w:t xml:space="preserve"> z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50 x 1-1/2''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  <w:r>
              <w:t xml:space="preserve"> z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63 x 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  <w:r>
              <w:t xml:space="preserve"> z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16 x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  <w:r>
              <w:t xml:space="preserve"> z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 x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  <w:r>
              <w:t xml:space="preserve"> z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 x 3/4''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  <w:r>
              <w:t xml:space="preserve"> z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 x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  <w:r>
              <w:t xml:space="preserve"> z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 x 3/4''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  <w:r>
              <w:t xml:space="preserve"> z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32 x 1''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Mufa </w:t>
            </w:r>
            <w:r>
              <w:rPr>
                <w:lang w:val="en-US"/>
              </w:rPr>
              <w:t>PP</w:t>
            </w:r>
            <w:r>
              <w:t xml:space="preserve"> z GZ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40 x 1-1/4''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  <w:r>
              <w:t xml:space="preserve"> z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50 x 1-1/2''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</w:t>
            </w:r>
            <w:r>
              <w:rPr>
                <w:lang w:val="en-US"/>
              </w:rPr>
              <w:t xml:space="preserve"> PP</w:t>
            </w:r>
            <w:r>
              <w:t xml:space="preserve"> z GZ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63 x 1-1/2''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Mufa </w:t>
            </w:r>
            <w:r>
              <w:rPr>
                <w:lang w:val="en-US"/>
              </w:rPr>
              <w:t>PP</w:t>
            </w:r>
            <w:r>
              <w:t xml:space="preserve"> z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63 x 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Trójnik </w:t>
            </w:r>
            <w:r>
              <w:rPr>
                <w:lang w:val="en-US"/>
              </w:rPr>
              <w:t>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Trójnik </w:t>
            </w:r>
            <w:r>
              <w:rPr>
                <w:lang w:val="en-US"/>
              </w:rPr>
              <w:t>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Trójnik </w:t>
            </w:r>
            <w:r>
              <w:rPr>
                <w:lang w:val="en-US"/>
              </w:rPr>
              <w:t>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Trójnik </w:t>
            </w:r>
            <w:r>
              <w:rPr>
                <w:lang w:val="en-US"/>
              </w:rPr>
              <w:t>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Trójnik </w:t>
            </w:r>
            <w:r>
              <w:rPr>
                <w:lang w:val="en-US"/>
              </w:rPr>
              <w:t>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Trójnik </w:t>
            </w:r>
            <w:r>
              <w:rPr>
                <w:lang w:val="en-US"/>
              </w:rPr>
              <w:t>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Trójnik </w:t>
            </w:r>
            <w:r>
              <w:rPr>
                <w:lang w:val="en-US"/>
              </w:rPr>
              <w:t>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Trójnik </w:t>
            </w:r>
            <w:r>
              <w:rPr>
                <w:lang w:val="en-US"/>
              </w:rPr>
              <w:t>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Trójnik </w:t>
            </w:r>
            <w:r>
              <w:rPr>
                <w:lang w:val="en-US"/>
              </w:rPr>
              <w:t>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20/16/20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25/16/25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25/20/25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32/20/32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32/25/32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40/20/40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40/25/40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40/32/40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50/20/50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50/25/50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50/32/50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50/40/50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63/20/63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63/25/63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63/32/63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63/40/63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63/50/63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75/50/75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75/63/75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90/50/90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90/63/90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redukcyjny</w:t>
            </w:r>
            <w:r>
              <w:rPr>
                <w:lang w:val="en-US"/>
              </w:rPr>
              <w:t xml:space="preserve"> PP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90/75/90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Właz żeliwny 40T wys.130mm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Właz żeliwny 25T wys.130mm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Właz żeliwny 40T wys.150mm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Właz żeliwny 25T wys.150mm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Właz żeliwny 40T z wypełnieniem betonowym wys.130mm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Właz żeliwny 40T z wypełnieniem betonowym wys.150mm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Właz żeliwny typ.L 5T wys.50mm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Odgałęzienia nasadowe PCV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200/160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Odgałęzienia nasadowe PCV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250/160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Odgałęzienia nasadowe PCV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315/160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Odgałęzienia nasadowe PCV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400/160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Odgałęzienia "Insito"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Odgałęzienia "Insito" 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Odgałęzienia "Insito"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Odgałęzienia "Insito"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PCV 45º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160/160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PCV 45º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200/200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PCV 45º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200/160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PCV 90º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160/160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PCV 90º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200/200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PCV 90º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200/160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Traper PCV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Traper kamionka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160/150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Traper kamionka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200/200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Traper żeliwo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160/150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Traper żeliwo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200/200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Wpust uliczny żeliwny 40T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kpl.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Wkład wpustu z </w:t>
            </w:r>
            <w:proofErr w:type="spellStart"/>
            <w:r>
              <w:t>wyp</w:t>
            </w:r>
            <w:proofErr w:type="spellEnd"/>
            <w:r>
              <w:t>. betonowym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Wkład uliczny żeliwny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Wkład uliczny żywiczny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Rura miedziana  l=3mb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Rura miedziana  l=3mb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Rura miedziana  l=3mb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Łuk miedziany 90º nyplowy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Łuk miedziany 90º nyplowy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Łuk miedziany 90º nyplowy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Łuk miedziany 90º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Łuk miedziany 90º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Łuk miedziany 90º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Łuk miedziany 45º nyplowy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Łuk miedziany 45º nyplowy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Łuk miedziany 45º nyplowy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Łuk miedziany 45º 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Łuk miedziany 45º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Łuk miedziany 45º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miedziana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miedziana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miedziana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Trójnik miedziany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07597F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Trójnik miedziany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07597F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Trójnik miedziany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Trójnik miedziany redukcyjny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28 x 22 x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Trójnik miedziany redukcyjny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28 x 18 x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Trójnik miedziany redukcyjny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22 x 18 x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miedziana redukcyjna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22 x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miedziana redukcyjna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28 x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miedziana redukcyjna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28 x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miedziana redukcyjna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28 x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Złączka przejściowa GZ z brązu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18 x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Złączka przejściowa GZ z brązu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18 x 3/4''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Złączka przejściowa GZ z brązu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22 x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Złączka przejściowa GZ z brązu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22 x 3/4''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Złączka przejściowa GZ z brązu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22 x 1''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Złączka przejściowa GZ z brązu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28 x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Złączka przejściowa GZ z brązu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28 x 3/4''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Złączka przejściowa GZ z brązu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28 x 1''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przejściowa GW z brązu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18 x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przejściowa GW z brązu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18 x 3/4''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przejściowa GW z brązu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22 x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przejściowa GW z brązu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22 x 3/4''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przejściowa GW z brązu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22 x 1''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przejściowa GW z brązu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28 x 3/4''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Mufa przejściowa GW z brązu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28 x 1''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zwrotny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zwrotny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zwrotny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zwrotny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zwrotny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zwrotny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2''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Zawór zwrotny kołnierzowy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80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zwrotny kołnierzowy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zwrotny kołnierzowy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antyskażeniowy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antyskażeniowy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antyskażeniowy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antyskażeniowy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antyskażeniowy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antyskażeniowy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antyskażeniowy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80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antyskażeniowy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Zawór antyskażeniowy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Zawór kulowy czerpalny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Zawór kulowy czerpalny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3/4''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Kompensator uderzeń żeliwny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Kompensator uderzeń żeliwny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80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Kompensator uderzeń żeliwny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Kompensator uderzeń żeliwny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Klapa zwrotna międzykołnierzowa  do płynów agresywnych A2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Klapa zwrotna międzykołnierzowa do płynów agresywnych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80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Klapa zwrotna międzykołnierzowa do płynów agresywnych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Klapa zwrotna międzykołnierzowa </w:t>
            </w:r>
            <w:r>
              <w:lastRenderedPageBreak/>
              <w:t>do płynów agresywnych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lastRenderedPageBreak/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125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Klapa zwrotna międzykołnierzowa do płynów agresywnych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Klapa zwrotna międzykołnierzowa do płynów agresywnych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Klapa zwrotna międzykołnierzowa do płynów agresywnych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Klapa zwrotna międzykołnierzowa do płynów agresywnych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Kołnierz przejściowy redukcyjny płaski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80 x 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Kołnierz przejściowy redukcyjny płaski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100 x 80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Kołnierz przejściowy redukcyjny płaski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150 x 100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Kołnierz przejściowy redukcyjny płaski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200 x 150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Przepustnica międzykołnierzowa do płynów agresywnych A2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Przepustnica międzykołnierzowa do płynów agresywnych A2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80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Przepustnica międzykołnierzowa do płynów agresywnych A2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Przepustnica międzykołnierzowa do płynów agresywnych A2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Przepustnica międzykołnierzowa do płynów agresywnych A2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Przepustnica międzykołnierzowa do płynów agresywnych A2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Przepustnica międzykołnierzowa do płynów agresywnych A2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Komplet doszczelniający ze śrubami A2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Komplet doszczelniający ze śrubami A2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80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Komplet doszczelniający ze śrubami A2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Komplet doszczelniający ze śrubami A2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 xml:space="preserve">Komplet doszczelniający ze śrubami A2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Komplet doszczelniający ze śrubami A2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Komplet doszczelniający ze śrubami A2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Komplet doszczelniający ze śrubami   A2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Komplet doszczelniający ze śrubami A2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500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Komplet doszczelniający ze śrubami   A2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600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Rura PVC L=1m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110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Rura PVC L=2m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110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Kineta PVC zbiorcza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425/200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Kineta PVC prosta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425/200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Kineta PVC zbiorcza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2D01FF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400/200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Kineta PVC prosta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2D01FF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400/200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Kineta PVC zbiorcza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400/160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Kineta PVC prosta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400/160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Teleskop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315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Teleskop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400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Traper kamionka x PVC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250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Traper kamionka x PVC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315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Uchwyt do rur PVC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160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Rura lita PVC L=3m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250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Rura lita PVC L=3m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315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Rura lita PVC L=3m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400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Nasuwka PVC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435EB0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250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Nasuwka PVC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2FF4" w:rsidRDefault="00A32FF4" w:rsidP="00C74A91">
            <w:r w:rsidRPr="00435EB0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315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Nasuwka PVC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435EB0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400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Trójnik PVC 45</w:t>
            </w:r>
            <w:r>
              <w:rPr>
                <w:vertAlign w:val="superscript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2FF4" w:rsidRDefault="00A32FF4" w:rsidP="00C74A91">
            <w:r w:rsidRPr="00435EB0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</w:pPr>
            <w:r>
              <w:t>315 / 200 / 315mm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Trójnik PVC 45</w:t>
            </w:r>
            <w:r>
              <w:rPr>
                <w:vertAlign w:val="superscript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435EB0" w:rsidRDefault="00A32FF4" w:rsidP="00C74A91">
            <w:r w:rsidRPr="00435EB0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200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Trójnik PVC 45</w:t>
            </w:r>
            <w:r>
              <w:rPr>
                <w:vertAlign w:val="superscript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435EB0" w:rsidRDefault="00A32FF4" w:rsidP="00C74A91">
            <w:r w:rsidRPr="00435EB0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250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Rura PVC L = 0,5 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100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Rura PVC L = 1 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0B32D9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Rura PVC L = 2 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0B32D9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 PVC 15º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0B32D9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110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 PVC 30º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0B32D9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D93829">
              <w:t>110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 PVC 45º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0B32D9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D93829">
              <w:t>110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 PVC 67º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r w:rsidRPr="000B32D9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r w:rsidRPr="00D93829">
              <w:t>110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 PVC 90º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D93829">
              <w:t>110 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Trójnik PVC 45º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110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Trójnik PVC 45º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F4B6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110/50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Nasuwka PVC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F4B6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110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 PVC 15º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F4B6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 PVC 30º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F4B6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5D2814" w:rsidRDefault="00A32FF4" w:rsidP="00C74A91">
            <w:pPr>
              <w:pStyle w:val="Bezodstpw"/>
            </w:pPr>
            <w:r w:rsidRPr="005D2814">
              <w:t>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244A8B"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 PVC 45º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F4B6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5D2814" w:rsidRDefault="00A32FF4" w:rsidP="00C74A91">
            <w:pPr>
              <w:pStyle w:val="Bezodstpw"/>
            </w:pPr>
            <w:r w:rsidRPr="005D2814">
              <w:t>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244A8B"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 PVC 67º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F4B6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5D2814" w:rsidRDefault="00A32FF4" w:rsidP="00C74A91">
            <w:pPr>
              <w:pStyle w:val="Bezodstpw"/>
            </w:pPr>
            <w:r w:rsidRPr="005D2814">
              <w:t>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244A8B"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 PVC 90º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F4B6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5D2814" w:rsidRDefault="00A32FF4" w:rsidP="00C74A91">
            <w:pPr>
              <w:pStyle w:val="Bezodstpw"/>
            </w:pPr>
            <w:r w:rsidRPr="005D2814">
              <w:t>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Nasuwka PVC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F4B6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5D2814" w:rsidRDefault="00A32FF4" w:rsidP="00C74A91">
            <w:pPr>
              <w:pStyle w:val="Bezodstpw"/>
            </w:pPr>
            <w:r>
              <w:t>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244A8B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Redukcja PVC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F4B6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5D2814" w:rsidRDefault="00A32FF4" w:rsidP="00C74A91">
            <w:pPr>
              <w:pStyle w:val="Bezodstpw"/>
            </w:pPr>
            <w:r>
              <w:t>110/50 mmm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244A8B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Zasuwa PVC burzowa ZZ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FF4B6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5D2814" w:rsidRDefault="00A32FF4" w:rsidP="00C74A91">
            <w:pPr>
              <w:pStyle w:val="Bezodstpw"/>
            </w:pPr>
            <w:r>
              <w:t>160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244A8B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Zasuwa PVC burzowa ZZ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FF4B62" w:rsidRDefault="00A32FF4" w:rsidP="00C74A91">
            <w:r w:rsidRPr="00FF4B6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110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 xml:space="preserve">Uchwyt stalowy z gumą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FF4B62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Uchwyt stalowy z gumą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Uchwyt stalowy z gumą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1''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Uchwyt stalowy z gumą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1 1/4''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Uchwyt stalowy z gumą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1 1/2''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Uchwyt stalowy z gumą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Złącze skręcane PE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25 x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Złącze skręcane PE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32 x 1''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Złącze skręcane PE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40 x 1 1/4''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Złącze skręcane PE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50 x 1 1/4''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Złącze skręcane PE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25 x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Złącze skręcane PE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32 x 1''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Złącze skręcane PE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40 x 1 1/4''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Złącze skręcane PE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50 x 1 1/4''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 skręcane PE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25 x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 skręcane PE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32 x 1''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 skręcane PE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40 x 1 1/4''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 skręcane PE GW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50 x 1 1/4''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 skręcane PE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25 x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 skręcane PE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32 x 1''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 skręcane PE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40 x 1 1/4''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Kolano skręcane PE GZ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50 x 1 1/4''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Złącze skręcane PE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25 x 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Złącze skręcane PE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32 x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Złącze skręcane PE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40 x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Złącze skręcane PE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50 x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7C60AB">
              <w:t xml:space="preserve">Kolano skręcane PE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25 x 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7C60AB">
              <w:t xml:space="preserve">Kolano skręcane PE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32 x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7C60AB">
              <w:t xml:space="preserve">Kolano skręcane PE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40 x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7C60AB">
              <w:t xml:space="preserve">Kolano skręcane PE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50 x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7B013E"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7C60AB" w:rsidRDefault="00A32FF4" w:rsidP="00C74A91">
            <w:r>
              <w:t>Korek PE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280CDD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7B013E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Korek PE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280CDD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7B013E" w:rsidRDefault="00A32FF4" w:rsidP="00C74A91"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 xml:space="preserve">Nawiertka żeliwna samowiertna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90/1 1/4''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Nawiertka żeliwna samowiertna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58397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90/2''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Nawiertka żeliwna samowiertna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58397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110/1 1/4''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Nawiertka żeliwna samowiertna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58397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110/2''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Nawiertka żeliwna samowiertna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58397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160/1 1/4''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Nawiertka żeliwna samowiertna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58397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160/2''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Otulina do rur (2 metry sztanga)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583972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18/9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7B013E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  <w:r>
              <w:t>Otulina do rur (2 metry sztanga)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22/9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1D2C30">
              <w:t>Otulina do rur (2 metry sztanga)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58397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28/9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1D2C30">
              <w:t>Otulina do rur (2 metry sztanga)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58397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35/9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1D2C30">
              <w:t>Otulina do rur (2 metry sztanga)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58397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42/9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1D2C30">
              <w:t>Otulina do rur (2 metry sztanga)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58397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48/9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1D2C30">
              <w:t>Otulina do rur (2 metry sztanga)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583972"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54/9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1D2C30" w:rsidRDefault="00A32FF4" w:rsidP="00C74A91">
            <w:r w:rsidRPr="001D2C30">
              <w:t>Otulina do rur (2 metry sztanga)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583972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64/9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1D2C30" w:rsidRDefault="00A32FF4" w:rsidP="00C74A91">
            <w:r>
              <w:t>Otulina do rur PVC (łupki, 1 mb)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160 mm/9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1D2C30" w:rsidRDefault="00A32FF4" w:rsidP="00C74A91">
            <w:r>
              <w:t>Otulina do rur PVC (łupki, 1 mb)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200 mm/9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Taśma do łączenia otulin styrop.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50 mb/ 5 cm szer.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E267A7" w:rsidRDefault="00A32FF4" w:rsidP="00C74A91">
            <w:r>
              <w:t xml:space="preserve">Tabliczka  aluminiowa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583972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Z (zasuwa liniowa)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E267A7" w:rsidRDefault="00A32FF4" w:rsidP="00C74A91">
            <w:r>
              <w:t>Tabliczka  aluminiowa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583972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H (hydrant)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E267A7" w:rsidRDefault="00A32FF4" w:rsidP="00C74A91">
            <w:r>
              <w:t>Tabliczka aluminiowa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583972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ZD (zasuwa domowa)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E267A7" w:rsidRDefault="00A32FF4" w:rsidP="00C74A91">
            <w:r>
              <w:t>Pokrywa studzienki hydrantu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583972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E267A7" w:rsidRDefault="00A32FF4" w:rsidP="00C74A91">
            <w:r>
              <w:t>Pokrywa studzienki zasuwy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Pr="00583972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Pierścień wyrównawczy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600/2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Pierścień wyrównawczy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600/3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D55D75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Pierścień wyrównawczy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600/6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D55D75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Pierścień wyrównawczy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600/8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D55D75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Pierścień wyrównawczy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600/10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D55D75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066FA0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FF4" w:rsidRDefault="00A32FF4" w:rsidP="006B7007">
            <w:pPr>
              <w:pStyle w:val="Bezodstpw"/>
              <w:numPr>
                <w:ilvl w:val="0"/>
                <w:numId w:val="65"/>
              </w:num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Pierścień wyrównawczy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>
              <w:t>szt.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  <w:r>
              <w:t>600/12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r w:rsidRPr="00D55D75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tr w:rsidR="00A32FF4" w:rsidTr="00A32FF4">
        <w:trPr>
          <w:trHeight w:val="315"/>
        </w:trPr>
        <w:tc>
          <w:tcPr>
            <w:tcW w:w="665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FF4" w:rsidRDefault="00A32FF4" w:rsidP="00C74A91">
            <w:pPr>
              <w:pStyle w:val="Bezodstpw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WARTOŚĆ ZAMÓWIENIA NETTO [PLN]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FF4" w:rsidRDefault="00A32FF4" w:rsidP="00C74A91">
            <w:pPr>
              <w:pStyle w:val="Bezodstpw"/>
            </w:pPr>
          </w:p>
          <w:p w:rsidR="00A32FF4" w:rsidRDefault="00A32FF4" w:rsidP="00C74A91">
            <w:pPr>
              <w:pStyle w:val="Bezodstpw"/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2FF4" w:rsidRDefault="00A32FF4" w:rsidP="00C74A91">
            <w:pPr>
              <w:pStyle w:val="Bezodstpw"/>
            </w:pPr>
          </w:p>
        </w:tc>
      </w:tr>
      <w:bookmarkEnd w:id="0"/>
    </w:tbl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EE5875" w:rsidRDefault="00EE5875" w:rsidP="001F5FE0">
      <w:pPr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617309">
      <w:pPr>
        <w:rPr>
          <w:b/>
          <w:bCs/>
          <w:sz w:val="20"/>
          <w:szCs w:val="20"/>
          <w:u w:val="single"/>
        </w:rPr>
      </w:pPr>
    </w:p>
    <w:p w:rsidR="00094C2F" w:rsidRDefault="00094C2F" w:rsidP="00F27A85">
      <w:pPr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EE5875" w:rsidRPr="00436DFD" w:rsidRDefault="00EE5875" w:rsidP="00181F61">
      <w:pPr>
        <w:jc w:val="right"/>
        <w:rPr>
          <w:b/>
          <w:bCs/>
          <w:color w:val="000000" w:themeColor="text1"/>
          <w:sz w:val="20"/>
          <w:szCs w:val="20"/>
          <w:u w:val="single"/>
        </w:rPr>
      </w:pPr>
      <w:r w:rsidRPr="00436DFD">
        <w:rPr>
          <w:b/>
          <w:bCs/>
          <w:color w:val="000000" w:themeColor="text1"/>
          <w:sz w:val="20"/>
          <w:szCs w:val="20"/>
          <w:u w:val="single"/>
        </w:rPr>
        <w:t>Dodatek nr 3 do SIWZ</w:t>
      </w:r>
    </w:p>
    <w:p w:rsidR="00EE5875" w:rsidRPr="00436DFD" w:rsidRDefault="00EE5875" w:rsidP="00181F61">
      <w:pPr>
        <w:pStyle w:val="Tekstpodstawowywcity3"/>
        <w:tabs>
          <w:tab w:val="left" w:pos="1985"/>
        </w:tabs>
        <w:ind w:left="5529"/>
        <w:jc w:val="right"/>
        <w:rPr>
          <w:b/>
          <w:bCs/>
          <w:color w:val="000000" w:themeColor="text1"/>
          <w:sz w:val="20"/>
          <w:szCs w:val="20"/>
          <w:u w:val="single"/>
        </w:rPr>
      </w:pPr>
      <w:r w:rsidRPr="00436DFD">
        <w:rPr>
          <w:b/>
          <w:bCs/>
          <w:color w:val="000000" w:themeColor="text1"/>
          <w:sz w:val="20"/>
          <w:szCs w:val="20"/>
          <w:u w:val="single"/>
        </w:rPr>
        <w:t>Wzór oświadczenia</w:t>
      </w:r>
    </w:p>
    <w:p w:rsidR="00EE5875" w:rsidRPr="0057198B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color w:val="000000" w:themeColor="text1"/>
          <w:u w:val="single"/>
        </w:rPr>
      </w:pPr>
      <w:r w:rsidRPr="00662A5B">
        <w:rPr>
          <w:b/>
          <w:bCs/>
          <w:color w:val="FF0000"/>
        </w:rPr>
        <w:tab/>
      </w:r>
    </w:p>
    <w:p w:rsidR="00EE5875" w:rsidRPr="0057198B" w:rsidRDefault="00EE5875" w:rsidP="009347B4">
      <w:pPr>
        <w:pStyle w:val="Tekstpodstawowywcity3"/>
        <w:spacing w:line="288" w:lineRule="auto"/>
        <w:ind w:left="0" w:firstLine="0"/>
        <w:rPr>
          <w:color w:val="000000" w:themeColor="text1"/>
          <w:sz w:val="16"/>
          <w:szCs w:val="16"/>
        </w:rPr>
      </w:pPr>
    </w:p>
    <w:p w:rsidR="00EE5875" w:rsidRPr="0057198B" w:rsidRDefault="00EE5875" w:rsidP="009347B4">
      <w:pPr>
        <w:pStyle w:val="Tekstpodstawowywcity3"/>
        <w:ind w:left="0" w:firstLine="0"/>
        <w:rPr>
          <w:color w:val="000000" w:themeColor="text1"/>
          <w:sz w:val="16"/>
          <w:szCs w:val="16"/>
        </w:rPr>
      </w:pPr>
      <w:r w:rsidRPr="0057198B">
        <w:rPr>
          <w:color w:val="000000" w:themeColor="text1"/>
          <w:sz w:val="16"/>
          <w:szCs w:val="16"/>
        </w:rPr>
        <w:t>(pieczęć adresowa firmy oferenta)</w:t>
      </w:r>
    </w:p>
    <w:p w:rsidR="00EE5875" w:rsidRPr="0057198B" w:rsidRDefault="00EE5875" w:rsidP="009347B4">
      <w:pPr>
        <w:pStyle w:val="Tekstpodstawowywcity3"/>
        <w:spacing w:line="288" w:lineRule="auto"/>
        <w:ind w:left="0" w:firstLine="0"/>
        <w:rPr>
          <w:color w:val="000000" w:themeColor="text1"/>
        </w:rPr>
      </w:pPr>
    </w:p>
    <w:p w:rsidR="00EE5875" w:rsidRPr="0057198B" w:rsidRDefault="00EE5875" w:rsidP="00CE6A51">
      <w:pPr>
        <w:spacing w:line="288" w:lineRule="auto"/>
        <w:jc w:val="center"/>
        <w:rPr>
          <w:b/>
          <w:bCs/>
          <w:color w:val="000000" w:themeColor="text1"/>
        </w:rPr>
      </w:pPr>
    </w:p>
    <w:p w:rsidR="00EE5875" w:rsidRPr="0057198B" w:rsidRDefault="00EE5875" w:rsidP="00CE6A51">
      <w:pPr>
        <w:pStyle w:val="Tekstpodstawowywcity3"/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 w:rsidRPr="0057198B">
        <w:rPr>
          <w:b/>
          <w:bCs/>
          <w:color w:val="000000" w:themeColor="text1"/>
          <w:sz w:val="28"/>
          <w:szCs w:val="28"/>
        </w:rPr>
        <w:t>OŚWIADCZENIE</w:t>
      </w:r>
    </w:p>
    <w:p w:rsidR="00EE5875" w:rsidRPr="0057198B" w:rsidRDefault="00EE5875" w:rsidP="00A95CB8">
      <w:pPr>
        <w:spacing w:line="288" w:lineRule="auto"/>
        <w:rPr>
          <w:b/>
          <w:bCs/>
          <w:color w:val="000000" w:themeColor="text1"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73333A" w:rsidRDefault="00C35FD6" w:rsidP="0073333A">
      <w:pPr>
        <w:jc w:val="both"/>
        <w:rPr>
          <w:b/>
          <w:i/>
        </w:rPr>
      </w:pPr>
      <w:r>
        <w:rPr>
          <w:b/>
          <w:bCs/>
          <w:i/>
          <w:iCs/>
        </w:rPr>
        <w:t>„Sukcesywną dostawę</w:t>
      </w:r>
      <w:r w:rsidR="00607CB2" w:rsidRPr="00607CB2">
        <w:rPr>
          <w:b/>
          <w:bCs/>
          <w:i/>
          <w:iCs/>
        </w:rPr>
        <w:t xml:space="preserve"> </w:t>
      </w:r>
      <w:r w:rsidR="00F978E2">
        <w:rPr>
          <w:b/>
          <w:bCs/>
          <w:i/>
          <w:iCs/>
        </w:rPr>
        <w:t>materiałów hydraulicznych</w:t>
      </w:r>
      <w:r w:rsidR="00607CB2" w:rsidRPr="00607CB2">
        <w:rPr>
          <w:b/>
          <w:bCs/>
          <w:i/>
          <w:iCs/>
        </w:rPr>
        <w:t xml:space="preserve"> na potrzeby Przedsiębiorstwa Wodociągów</w:t>
      </w:r>
      <w:r w:rsidR="006E0E03">
        <w:rPr>
          <w:b/>
          <w:bCs/>
          <w:i/>
          <w:iCs/>
        </w:rPr>
        <w:t xml:space="preserve">                         </w:t>
      </w:r>
      <w:r w:rsidR="00607CB2" w:rsidRPr="00607CB2">
        <w:rPr>
          <w:b/>
          <w:bCs/>
          <w:i/>
          <w:iCs/>
        </w:rPr>
        <w:t xml:space="preserve"> i Kanalizacji Sp. z o.o.”</w:t>
      </w:r>
    </w:p>
    <w:p w:rsidR="00EE5875" w:rsidRPr="005D167B" w:rsidRDefault="00EE5875" w:rsidP="00CE6A51">
      <w:pPr>
        <w:spacing w:line="288" w:lineRule="auto"/>
        <w:jc w:val="both"/>
      </w:pPr>
      <w:r w:rsidRPr="00946AC5">
        <w:rPr>
          <w:b/>
          <w:bCs/>
          <w:i/>
          <w:iCs/>
        </w:rPr>
        <w:t xml:space="preserve"> </w:t>
      </w:r>
      <w:r w:rsidRPr="005D167B">
        <w:t>ja (imię i nazwisko)...............................</w:t>
      </w:r>
      <w:r>
        <w:t>...................</w:t>
      </w:r>
      <w:r w:rsidRPr="005D167B">
        <w:t>........................</w:t>
      </w:r>
      <w:r>
        <w:t>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</w:t>
      </w:r>
      <w:r w:rsidR="00993260">
        <w:t xml:space="preserve"> </w:t>
      </w:r>
      <w:r w:rsidRPr="005D167B">
        <w:t>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Default="00EE5875" w:rsidP="0078543A">
      <w:pPr>
        <w:pStyle w:val="Tytu"/>
        <w:spacing w:line="288" w:lineRule="auto"/>
        <w:jc w:val="left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A95CB8" w:rsidRDefault="00A95CB8" w:rsidP="00CE6A51">
      <w:pPr>
        <w:pStyle w:val="Tytu"/>
        <w:spacing w:line="288" w:lineRule="auto"/>
        <w:rPr>
          <w:sz w:val="24"/>
          <w:szCs w:val="24"/>
        </w:rPr>
      </w:pPr>
    </w:p>
    <w:p w:rsidR="006E0E03" w:rsidRDefault="006E0E03" w:rsidP="00CE6A51">
      <w:pPr>
        <w:pStyle w:val="Tytu"/>
        <w:spacing w:line="288" w:lineRule="auto"/>
        <w:rPr>
          <w:sz w:val="24"/>
          <w:szCs w:val="24"/>
        </w:rPr>
      </w:pPr>
    </w:p>
    <w:p w:rsidR="00A95CB8" w:rsidRDefault="00A95CB8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1F5FE0">
      <w:pPr>
        <w:pStyle w:val="Tytu"/>
        <w:spacing w:line="288" w:lineRule="auto"/>
        <w:jc w:val="left"/>
        <w:rPr>
          <w:sz w:val="24"/>
          <w:szCs w:val="24"/>
        </w:rPr>
      </w:pPr>
    </w:p>
    <w:p w:rsidR="00EE5875" w:rsidRDefault="00EE5875" w:rsidP="00EC6AF9">
      <w:pPr>
        <w:rPr>
          <w:b/>
          <w:bCs/>
          <w:u w:val="single"/>
        </w:rPr>
      </w:pPr>
    </w:p>
    <w:p w:rsidR="00EE5875" w:rsidRPr="00A63BC3" w:rsidRDefault="00EE5875" w:rsidP="00EC6AF9">
      <w:pPr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Dodatek nr 4 do SIWZ</w:t>
      </w:r>
    </w:p>
    <w:p w:rsidR="00EE5875" w:rsidRPr="00A63BC3" w:rsidRDefault="00EE5875" w:rsidP="00EC6AF9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73333A" w:rsidRDefault="0024660E" w:rsidP="0073333A">
      <w:pPr>
        <w:jc w:val="both"/>
        <w:rPr>
          <w:b/>
          <w:i/>
        </w:rPr>
      </w:pPr>
      <w:bookmarkStart w:id="1" w:name="_Hlk487015589"/>
      <w:r>
        <w:rPr>
          <w:b/>
          <w:bCs/>
          <w:i/>
          <w:iCs/>
        </w:rPr>
        <w:t>„Sukcesywną dostawę</w:t>
      </w:r>
      <w:r w:rsidRPr="0024660E">
        <w:rPr>
          <w:b/>
          <w:bCs/>
          <w:i/>
          <w:iCs/>
        </w:rPr>
        <w:t xml:space="preserve"> </w:t>
      </w:r>
      <w:r w:rsidR="00F978E2">
        <w:rPr>
          <w:b/>
          <w:bCs/>
          <w:i/>
          <w:iCs/>
        </w:rPr>
        <w:t>materiałów hydraulicznych</w:t>
      </w:r>
      <w:r w:rsidRPr="0024660E">
        <w:rPr>
          <w:b/>
          <w:bCs/>
          <w:i/>
          <w:iCs/>
        </w:rPr>
        <w:t xml:space="preserve"> na potrzeby Przedsiębiorstwa Wodociągów i Kanalizacji Sp. z o.o.”</w:t>
      </w:r>
      <w:r w:rsidR="0073333A" w:rsidRPr="00903E2B">
        <w:rPr>
          <w:b/>
          <w:i/>
        </w:rPr>
        <w:t>.”</w:t>
      </w:r>
    </w:p>
    <w:bookmarkEnd w:id="1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436DFD" w:rsidRPr="005D167B" w:rsidRDefault="00EE5875" w:rsidP="00436DFD">
      <w:pPr>
        <w:spacing w:line="288" w:lineRule="auto"/>
        <w:jc w:val="both"/>
      </w:pPr>
      <w:r>
        <w:t xml:space="preserve">nie </w:t>
      </w:r>
      <w:r w:rsidRPr="00EC6AF9">
        <w:t>podlegamy wykluczeniu z postępowania na po</w:t>
      </w:r>
      <w:r w:rsidR="00436DFD">
        <w:t>dstawie przesłanek zawartych w Dziale IV, Rozdziale X</w:t>
      </w:r>
      <w:r w:rsidRPr="00EC6AF9">
        <w:t xml:space="preserve"> </w:t>
      </w:r>
      <w:r w:rsidR="00436DFD">
        <w:t>Regulaminu u</w:t>
      </w:r>
      <w:r>
        <w:t>dzielania przez Przedsiębiorstwo Wodociągów i Kanalizacji Sp. z o.o. Zamówień nieobjętych Ustawą z dnia 29 stycznia 2004 r Prawo Zamówień Publicznych</w:t>
      </w:r>
      <w:r w:rsidR="00436DFD">
        <w:t xml:space="preserve"> -</w:t>
      </w:r>
      <w:r w:rsidR="00436DFD" w:rsidRPr="00436DFD">
        <w:t xml:space="preserve"> </w:t>
      </w:r>
      <w:r w:rsidR="0024660E">
        <w:t>zatwierdzonego</w:t>
      </w:r>
      <w:r w:rsidR="00436DFD">
        <w:t xml:space="preserve"> Uchwałą nr 31/2016 z dnia 25.07.2016 r. oraz Uchwałą  nr 35/2016 z dnia 22.08.2016 r.</w:t>
      </w:r>
    </w:p>
    <w:p w:rsidR="00EE5875" w:rsidRPr="005D167B" w:rsidRDefault="00EE5875" w:rsidP="001D035C">
      <w:pPr>
        <w:spacing w:line="288" w:lineRule="auto"/>
        <w:jc w:val="both"/>
      </w:pP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6E0E03" w:rsidRDefault="006E0E03" w:rsidP="007504E5">
      <w:pPr>
        <w:pStyle w:val="Tekstpodstawowywcity2"/>
        <w:ind w:left="0" w:firstLine="0"/>
      </w:pPr>
    </w:p>
    <w:p w:rsidR="006E0E03" w:rsidRDefault="006E0E03" w:rsidP="007504E5">
      <w:pPr>
        <w:pStyle w:val="Tekstpodstawowywcity2"/>
        <w:ind w:left="0" w:firstLine="0"/>
      </w:pPr>
    </w:p>
    <w:p w:rsidR="006E0E03" w:rsidRDefault="006E0E03" w:rsidP="007504E5">
      <w:pPr>
        <w:pStyle w:val="Tekstpodstawowywcity2"/>
        <w:ind w:left="0" w:firstLine="0"/>
      </w:pPr>
    </w:p>
    <w:p w:rsidR="006E0E03" w:rsidRDefault="006E0E03" w:rsidP="007504E5">
      <w:pPr>
        <w:pStyle w:val="Tekstpodstawowywcity2"/>
        <w:ind w:left="0" w:firstLine="0"/>
      </w:pPr>
    </w:p>
    <w:p w:rsidR="006E0E03" w:rsidRDefault="006E0E03" w:rsidP="007504E5">
      <w:pPr>
        <w:pStyle w:val="Tekstpodstawowywcity2"/>
        <w:ind w:left="0" w:firstLine="0"/>
      </w:pPr>
    </w:p>
    <w:p w:rsidR="006E0E03" w:rsidRDefault="006E0E03" w:rsidP="007504E5">
      <w:pPr>
        <w:pStyle w:val="Tekstpodstawowywcity2"/>
        <w:ind w:left="0" w:firstLine="0"/>
      </w:pPr>
    </w:p>
    <w:p w:rsidR="006E0E03" w:rsidRDefault="006E0E03" w:rsidP="007504E5">
      <w:pPr>
        <w:pStyle w:val="Tekstpodstawowywcity2"/>
        <w:ind w:left="0" w:firstLine="0"/>
      </w:pPr>
    </w:p>
    <w:p w:rsidR="00A072DC" w:rsidRDefault="00A072DC" w:rsidP="00E8726C">
      <w:pPr>
        <w:jc w:val="both"/>
        <w:rPr>
          <w:b/>
          <w:bCs/>
          <w:u w:val="single"/>
        </w:rPr>
      </w:pPr>
      <w:bookmarkStart w:id="2" w:name="_GoBack"/>
      <w:bookmarkEnd w:id="2"/>
    </w:p>
    <w:p w:rsidR="00FB1954" w:rsidRDefault="00FB1954" w:rsidP="00E8726C">
      <w:pPr>
        <w:jc w:val="both"/>
        <w:rPr>
          <w:b/>
          <w:bCs/>
          <w:u w:val="single"/>
        </w:rPr>
      </w:pPr>
    </w:p>
    <w:p w:rsidR="009430B1" w:rsidRDefault="009430B1" w:rsidP="00E8726C">
      <w:pPr>
        <w:jc w:val="both"/>
        <w:rPr>
          <w:b/>
          <w:bCs/>
          <w:u w:val="single"/>
        </w:rPr>
      </w:pPr>
    </w:p>
    <w:p w:rsidR="00FB1954" w:rsidRDefault="00FB1954" w:rsidP="00E8726C">
      <w:pPr>
        <w:jc w:val="both"/>
        <w:rPr>
          <w:b/>
          <w:bCs/>
          <w:u w:val="single"/>
        </w:rPr>
      </w:pPr>
    </w:p>
    <w:p w:rsidR="00EE5875" w:rsidRPr="00A63BC3" w:rsidRDefault="00EE5875" w:rsidP="00410AB1">
      <w:pPr>
        <w:jc w:val="right"/>
        <w:rPr>
          <w:b/>
          <w:bCs/>
          <w:sz w:val="20"/>
          <w:szCs w:val="20"/>
          <w:u w:val="single"/>
        </w:rPr>
      </w:pPr>
      <w:r>
        <w:tab/>
      </w:r>
      <w:r>
        <w:rPr>
          <w:b/>
          <w:bCs/>
          <w:sz w:val="20"/>
          <w:szCs w:val="20"/>
          <w:u w:val="single"/>
        </w:rPr>
        <w:t>Dodatek nr 6</w:t>
      </w:r>
      <w:r w:rsidRPr="00A63BC3">
        <w:rPr>
          <w:b/>
          <w:bCs/>
          <w:sz w:val="20"/>
          <w:szCs w:val="20"/>
          <w:u w:val="single"/>
        </w:rPr>
        <w:t xml:space="preserve"> do SIWZ</w:t>
      </w:r>
    </w:p>
    <w:p w:rsidR="00EE5875" w:rsidRPr="00EF165C" w:rsidRDefault="00EE5875" w:rsidP="00410AB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Wzór upoważnienia</w:t>
      </w:r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6E0E03" w:rsidRPr="006E0E03" w:rsidRDefault="00EE5875" w:rsidP="006E0E03">
      <w:pPr>
        <w:jc w:val="both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6E0E03">
        <w:rPr>
          <w:b/>
          <w:bCs/>
          <w:i/>
          <w:iCs/>
        </w:rPr>
        <w:t>„Sukcesywną dostawę</w:t>
      </w:r>
      <w:r w:rsidR="006E0E03" w:rsidRPr="006E0E03">
        <w:rPr>
          <w:b/>
          <w:bCs/>
          <w:i/>
          <w:iCs/>
        </w:rPr>
        <w:t xml:space="preserve"> </w:t>
      </w:r>
      <w:r w:rsidR="00F978E2">
        <w:rPr>
          <w:b/>
          <w:bCs/>
          <w:i/>
          <w:iCs/>
        </w:rPr>
        <w:t>materiałów hydraulicznych</w:t>
      </w:r>
      <w:r w:rsidR="006E0E03" w:rsidRPr="006E0E03">
        <w:rPr>
          <w:b/>
          <w:bCs/>
          <w:i/>
          <w:iCs/>
        </w:rPr>
        <w:t xml:space="preserve"> na potrzeby Przedsiębiorstwa Wodociągów i Kanalizacji </w:t>
      </w:r>
      <w:r w:rsidR="00A072DC">
        <w:rPr>
          <w:b/>
          <w:bCs/>
          <w:i/>
          <w:iCs/>
        </w:rPr>
        <w:t xml:space="preserve">                           </w:t>
      </w:r>
      <w:r w:rsidR="006E0E03" w:rsidRPr="006E0E03">
        <w:rPr>
          <w:b/>
          <w:bCs/>
          <w:i/>
          <w:iCs/>
        </w:rPr>
        <w:t>Sp. z o.o.”</w:t>
      </w:r>
    </w:p>
    <w:p w:rsidR="00EE5875" w:rsidRPr="00BE4537" w:rsidRDefault="00EE5875" w:rsidP="00BE4537">
      <w:pPr>
        <w:jc w:val="both"/>
        <w:rPr>
          <w:b/>
          <w:i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</w:p>
    <w:p w:rsidR="00EE5875" w:rsidRPr="005D167B" w:rsidRDefault="00EE5875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D7D90" w:rsidRDefault="001D7D90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D7D90" w:rsidRDefault="001D7D90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E5C22" w:rsidRDefault="004E5C22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A072DC" w:rsidRDefault="00A072D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E4537" w:rsidRDefault="00BE453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E4537" w:rsidRDefault="00BE453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A63BC3" w:rsidRDefault="00215A21" w:rsidP="00215A21">
      <w:pPr>
        <w:jc w:val="right"/>
        <w:rPr>
          <w:b/>
          <w:bCs/>
          <w:sz w:val="20"/>
          <w:szCs w:val="20"/>
          <w:u w:val="single"/>
        </w:rPr>
      </w:pPr>
      <w:r w:rsidRPr="00215A21">
        <w:rPr>
          <w:b/>
          <w:bCs/>
        </w:rPr>
        <w:tab/>
      </w:r>
      <w:r>
        <w:rPr>
          <w:b/>
          <w:bCs/>
          <w:sz w:val="20"/>
          <w:szCs w:val="20"/>
          <w:u w:val="single"/>
        </w:rPr>
        <w:t xml:space="preserve">Dodatek nr 7 </w:t>
      </w:r>
      <w:r w:rsidRPr="00A63BC3">
        <w:rPr>
          <w:b/>
          <w:bCs/>
          <w:sz w:val="20"/>
          <w:szCs w:val="20"/>
          <w:u w:val="single"/>
        </w:rPr>
        <w:t>do SIWZ</w:t>
      </w:r>
    </w:p>
    <w:p w:rsidR="00215A21" w:rsidRPr="00EF165C" w:rsidRDefault="00215A21" w:rsidP="00215A2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Lista podmiotów – grupa kapitałowa</w:t>
      </w: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 xml:space="preserve">Lista podmiotów należących do tej samej grupy kapitałowej/informacja o tym, że </w:t>
      </w:r>
      <w:r w:rsidR="002A6B14">
        <w:rPr>
          <w:b/>
          <w:bCs/>
        </w:rPr>
        <w:t>Dostawca</w:t>
      </w:r>
      <w:r w:rsidRPr="00215A21">
        <w:rPr>
          <w:b/>
          <w:bCs/>
        </w:rPr>
        <w:t xml:space="preserve">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A6B14" w:rsidP="00215A2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DOSTAWCA</w:t>
      </w:r>
      <w:r w:rsidR="00215A21" w:rsidRPr="00215A21">
        <w:rPr>
          <w:b/>
          <w:bCs/>
        </w:rPr>
        <w:t>: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4500"/>
        <w:gridCol w:w="4140"/>
      </w:tblGrid>
      <w:tr w:rsidR="00215A21" w:rsidRPr="00215A21" w:rsidTr="005662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 xml:space="preserve">Nazwa(y) </w:t>
            </w:r>
            <w:r w:rsidR="002A6B14">
              <w:rPr>
                <w:bCs/>
              </w:rPr>
              <w:t>Dostawcy</w:t>
            </w:r>
            <w:r w:rsidRPr="00215A21">
              <w:rPr>
                <w:bCs/>
              </w:rPr>
              <w:t>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 xml:space="preserve">Adres(y) </w:t>
            </w:r>
            <w:r w:rsidR="002A6B14">
              <w:rPr>
                <w:bCs/>
              </w:rPr>
              <w:t>Dostawcy</w:t>
            </w:r>
            <w:r w:rsidRPr="00215A21">
              <w:rPr>
                <w:bCs/>
              </w:rPr>
              <w:t>(ów)</w:t>
            </w:r>
          </w:p>
        </w:tc>
      </w:tr>
      <w:tr w:rsidR="00215A21" w:rsidRPr="00215A21" w:rsidTr="005662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215A21" w:rsidRPr="00215A21" w:rsidTr="005662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6E0E03" w:rsidRPr="006E0E03" w:rsidRDefault="00215A21" w:rsidP="006E0E03">
      <w:pPr>
        <w:jc w:val="both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6E0E03">
        <w:rPr>
          <w:b/>
          <w:bCs/>
          <w:i/>
          <w:iCs/>
        </w:rPr>
        <w:t>„Sukcesywną</w:t>
      </w:r>
      <w:r w:rsidR="006E0E03" w:rsidRPr="006E0E03">
        <w:rPr>
          <w:b/>
          <w:bCs/>
          <w:i/>
          <w:iCs/>
        </w:rPr>
        <w:t xml:space="preserve"> dostaw</w:t>
      </w:r>
      <w:r w:rsidR="006E0E03">
        <w:rPr>
          <w:b/>
          <w:bCs/>
          <w:i/>
          <w:iCs/>
        </w:rPr>
        <w:t>ę</w:t>
      </w:r>
      <w:r w:rsidR="006E0E03" w:rsidRPr="006E0E03">
        <w:rPr>
          <w:b/>
          <w:bCs/>
          <w:i/>
          <w:iCs/>
        </w:rPr>
        <w:t xml:space="preserve"> </w:t>
      </w:r>
      <w:r w:rsidR="00F978E2">
        <w:rPr>
          <w:b/>
          <w:bCs/>
          <w:i/>
          <w:iCs/>
        </w:rPr>
        <w:t>materiałów hydraulicznych</w:t>
      </w:r>
      <w:r w:rsidR="006E0E03" w:rsidRPr="006E0E03">
        <w:rPr>
          <w:b/>
          <w:bCs/>
          <w:i/>
          <w:iCs/>
        </w:rPr>
        <w:t xml:space="preserve"> na potrzeby Przedsiębiorstwa Wodociągów i Kanalizacji Sp. z o.o.”</w:t>
      </w:r>
    </w:p>
    <w:p w:rsidR="00436DFD" w:rsidRDefault="00436DFD" w:rsidP="00436DFD">
      <w:pPr>
        <w:jc w:val="both"/>
        <w:rPr>
          <w:b/>
          <w:i/>
        </w:rPr>
      </w:pPr>
    </w:p>
    <w:p w:rsidR="00215A21" w:rsidRPr="00215A21" w:rsidRDefault="00215A21" w:rsidP="00215A21">
      <w:pPr>
        <w:spacing w:line="288" w:lineRule="auto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95C5C">
      <w:pPr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8909D5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</w:t>
      </w:r>
      <w:r w:rsidR="008909D5">
        <w:t xml:space="preserve">      </w:t>
      </w:r>
      <w:r w:rsidR="008909D5" w:rsidRPr="00215A21">
        <w:t xml:space="preserve">(Dz. U. </w:t>
      </w:r>
      <w:r w:rsidR="008909D5">
        <w:t>z 2015 r.</w:t>
      </w:r>
      <w:r w:rsidR="008909D5" w:rsidRPr="00215A21">
        <w:t xml:space="preserve"> poz. </w:t>
      </w:r>
      <w:r w:rsidR="008909D5">
        <w:t>184 z późn. z</w:t>
      </w:r>
      <w:r w:rsidR="008909D5"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6E0E03">
      <w:pPr>
        <w:tabs>
          <w:tab w:val="left" w:pos="4200"/>
        </w:tabs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  <w:r w:rsidR="006E0E03">
        <w:rPr>
          <w:i/>
          <w:iCs/>
          <w:sz w:val="20"/>
          <w:szCs w:val="20"/>
        </w:rPr>
        <w:tab/>
      </w:r>
    </w:p>
    <w:p w:rsidR="00215A21" w:rsidRPr="00215A21" w:rsidRDefault="00FB1954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data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 xml:space="preserve">reprezentowania </w:t>
      </w:r>
      <w:r w:rsidR="002A6B14">
        <w:rPr>
          <w:i/>
          <w:iCs/>
          <w:sz w:val="20"/>
          <w:szCs w:val="20"/>
        </w:rPr>
        <w:t>Dostawcy</w:t>
      </w:r>
    </w:p>
    <w:p w:rsidR="00215A21" w:rsidRPr="00215A21" w:rsidRDefault="00215A21" w:rsidP="00295C5C">
      <w:pPr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="00193467">
        <w:rPr>
          <w:b/>
          <w:bCs/>
          <w:color w:val="000000"/>
          <w:sz w:val="22"/>
          <w:szCs w:val="22"/>
        </w:rPr>
        <w:t xml:space="preserve"> </w:t>
      </w:r>
      <w:r w:rsidR="00193467">
        <w:rPr>
          <w:color w:val="000000"/>
          <w:sz w:val="22"/>
          <w:szCs w:val="22"/>
        </w:rPr>
        <w:t>w rozumieni</w:t>
      </w:r>
      <w:r w:rsidR="00436DFD">
        <w:rPr>
          <w:color w:val="000000"/>
          <w:sz w:val="22"/>
          <w:szCs w:val="22"/>
        </w:rPr>
        <w:t>u ustawy z dnia 16 lutego 2007 r</w:t>
      </w:r>
      <w:r w:rsidR="00193467">
        <w:rPr>
          <w:color w:val="000000"/>
          <w:sz w:val="22"/>
          <w:szCs w:val="22"/>
        </w:rPr>
        <w:t>. o ochronie konkurencji i konsumen</w:t>
      </w:r>
      <w:r w:rsidR="00FE0678">
        <w:rPr>
          <w:color w:val="000000"/>
          <w:sz w:val="22"/>
          <w:szCs w:val="22"/>
        </w:rPr>
        <w:t>tów (Dz.</w:t>
      </w:r>
      <w:r w:rsidR="00436DFD">
        <w:rPr>
          <w:color w:val="000000"/>
          <w:sz w:val="22"/>
          <w:szCs w:val="22"/>
        </w:rPr>
        <w:t xml:space="preserve"> </w:t>
      </w:r>
      <w:r w:rsidR="00FE0678">
        <w:rPr>
          <w:color w:val="000000"/>
          <w:sz w:val="22"/>
          <w:szCs w:val="22"/>
        </w:rPr>
        <w:t>U.</w:t>
      </w:r>
      <w:r w:rsidR="00436DFD">
        <w:rPr>
          <w:color w:val="000000"/>
          <w:sz w:val="22"/>
          <w:szCs w:val="22"/>
        </w:rPr>
        <w:t xml:space="preserve"> z 2015 r.</w:t>
      </w:r>
      <w:r w:rsidR="00FE0678">
        <w:rPr>
          <w:color w:val="000000"/>
          <w:sz w:val="22"/>
          <w:szCs w:val="22"/>
        </w:rPr>
        <w:t xml:space="preserve"> poz. </w:t>
      </w:r>
      <w:r w:rsidR="00436DFD">
        <w:rPr>
          <w:color w:val="000000"/>
          <w:sz w:val="22"/>
          <w:szCs w:val="22"/>
        </w:rPr>
        <w:t>184</w:t>
      </w:r>
      <w:r w:rsidR="00FE0678">
        <w:rPr>
          <w:color w:val="000000"/>
          <w:sz w:val="22"/>
          <w:szCs w:val="22"/>
        </w:rPr>
        <w:t xml:space="preserve"> z późń</w:t>
      </w:r>
      <w:r w:rsidR="00193467">
        <w:rPr>
          <w:color w:val="000000"/>
          <w:sz w:val="22"/>
          <w:szCs w:val="22"/>
        </w:rPr>
        <w:t>. zm.),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 xml:space="preserve">reprezentowania </w:t>
      </w:r>
      <w:r w:rsidR="002A6B14">
        <w:rPr>
          <w:i/>
          <w:iCs/>
          <w:color w:val="000000"/>
          <w:sz w:val="20"/>
          <w:szCs w:val="20"/>
        </w:rPr>
        <w:t>Dostawcy</w:t>
      </w:r>
    </w:p>
    <w:p w:rsidR="00215A21" w:rsidRPr="00EC5D04" w:rsidRDefault="00215A21" w:rsidP="00EC5D0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215A21">
        <w:rPr>
          <w:b/>
          <w:bCs/>
          <w:i/>
          <w:iCs/>
          <w:color w:val="FF0000"/>
          <w:sz w:val="18"/>
          <w:szCs w:val="18"/>
        </w:rPr>
        <w:t xml:space="preserve">* UWAGA: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sectPr w:rsidR="00215A21" w:rsidRPr="00EC5D04" w:rsidSect="00ED32C9">
      <w:headerReference w:type="default" r:id="rId7"/>
      <w:footerReference w:type="default" r:id="rId8"/>
      <w:headerReference w:type="first" r:id="rId9"/>
      <w:pgSz w:w="11906" w:h="16838"/>
      <w:pgMar w:top="1134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A7A" w:rsidRDefault="00E92A7A">
      <w:r>
        <w:separator/>
      </w:r>
    </w:p>
  </w:endnote>
  <w:endnote w:type="continuationSeparator" w:id="0">
    <w:p w:rsidR="00E92A7A" w:rsidRDefault="00E9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A7A" w:rsidRPr="00940C2B" w:rsidRDefault="00E92A7A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27C22FF" wp14:editId="2F57575F">
              <wp:simplePos x="0" y="0"/>
              <wp:positionH relativeFrom="column">
                <wp:posOffset>-28575</wp:posOffset>
              </wp:positionH>
              <wp:positionV relativeFrom="paragraph">
                <wp:posOffset>41910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4EC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3.3pt;width:419.8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 w:rsidR="00406C93">
      <w:rPr>
        <w:b/>
        <w:bCs/>
        <w:noProof/>
        <w:sz w:val="16"/>
        <w:szCs w:val="16"/>
      </w:rPr>
      <w:t>21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 w:rsidR="00406C93">
      <w:rPr>
        <w:b/>
        <w:bCs/>
        <w:noProof/>
        <w:sz w:val="16"/>
        <w:szCs w:val="16"/>
      </w:rPr>
      <w:t>23</w:t>
    </w:r>
    <w:r w:rsidRPr="00940C2B">
      <w:rPr>
        <w:b/>
        <w:bCs/>
        <w:sz w:val="16"/>
        <w:szCs w:val="16"/>
      </w:rPr>
      <w:fldChar w:fldCharType="end"/>
    </w:r>
  </w:p>
  <w:p w:rsidR="00E92A7A" w:rsidRPr="00DD7115" w:rsidRDefault="00E92A7A" w:rsidP="00DD7115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E92A7A" w:rsidRPr="008354F5" w:rsidRDefault="00E92A7A" w:rsidP="008354F5">
    <w:pPr>
      <w:pStyle w:val="Stopka"/>
      <w:rPr>
        <w:b/>
        <w:bCs/>
        <w:i/>
        <w:iCs/>
        <w:sz w:val="14"/>
        <w:szCs w:val="14"/>
      </w:rPr>
    </w:pPr>
    <w:bookmarkStart w:id="3" w:name="_Hlk493752818"/>
    <w:bookmarkStart w:id="4" w:name="_Hlk493766269"/>
    <w:r w:rsidRPr="008354F5">
      <w:rPr>
        <w:b/>
        <w:bCs/>
        <w:i/>
        <w:iCs/>
        <w:sz w:val="14"/>
        <w:szCs w:val="14"/>
      </w:rPr>
      <w:t xml:space="preserve">„Sukcesywna dostawa </w:t>
    </w:r>
    <w:r>
      <w:rPr>
        <w:b/>
        <w:bCs/>
        <w:i/>
        <w:iCs/>
        <w:sz w:val="14"/>
        <w:szCs w:val="14"/>
      </w:rPr>
      <w:t xml:space="preserve">materiałów hydraulicznych </w:t>
    </w:r>
    <w:r w:rsidRPr="008354F5">
      <w:rPr>
        <w:b/>
        <w:bCs/>
        <w:i/>
        <w:iCs/>
        <w:sz w:val="14"/>
        <w:szCs w:val="14"/>
      </w:rPr>
      <w:t xml:space="preserve"> na potrzeby Przedsiębiorstwa Wodociągów i Kanalizacji Sp. z o.o.”</w:t>
    </w:r>
    <w:bookmarkEnd w:id="3"/>
  </w:p>
  <w:bookmarkEnd w:id="4"/>
  <w:p w:rsidR="00E92A7A" w:rsidRPr="00DD7115" w:rsidRDefault="00E92A7A" w:rsidP="007879F9">
    <w:pPr>
      <w:pStyle w:val="Stopka"/>
      <w:jc w:val="both"/>
      <w:rPr>
        <w:b/>
        <w:i/>
        <w:sz w:val="14"/>
        <w:szCs w:val="14"/>
      </w:rPr>
    </w:pPr>
    <w:r>
      <w:rPr>
        <w:sz w:val="14"/>
        <w:szCs w:val="14"/>
      </w:rPr>
      <w:t>DI/58/2017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A7A" w:rsidRDefault="00E92A7A">
      <w:r>
        <w:separator/>
      </w:r>
    </w:p>
  </w:footnote>
  <w:footnote w:type="continuationSeparator" w:id="0">
    <w:p w:rsidR="00E92A7A" w:rsidRDefault="00E9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A7A" w:rsidRDefault="00E92A7A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81FA5" wp14:editId="0122C806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2A7A" w:rsidRDefault="00E92A7A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E92A7A" w:rsidRPr="00864B23" w:rsidRDefault="00E92A7A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81FA5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E92A7A" w:rsidRDefault="00E92A7A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E92A7A" w:rsidRPr="00864B23" w:rsidRDefault="00E92A7A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E92A7A" w:rsidRDefault="00E92A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A7A" w:rsidRDefault="00E92A7A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C6010F" wp14:editId="7723A078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2A7A" w:rsidRDefault="00E92A7A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E92A7A" w:rsidRPr="00864B23" w:rsidRDefault="00E92A7A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6010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E92A7A" w:rsidRDefault="00E92A7A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E92A7A" w:rsidRPr="00864B23" w:rsidRDefault="00E92A7A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E92A7A" w:rsidRDefault="00E92A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5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0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6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76" w:hanging="2160"/>
      </w:p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4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2B919E0"/>
    <w:multiLevelType w:val="hybridMultilevel"/>
    <w:tmpl w:val="C4B04B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7A7CB6"/>
    <w:multiLevelType w:val="hybridMultilevel"/>
    <w:tmpl w:val="263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3443E"/>
    <w:multiLevelType w:val="hybridMultilevel"/>
    <w:tmpl w:val="819832C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6F44F29"/>
    <w:multiLevelType w:val="hybridMultilevel"/>
    <w:tmpl w:val="7F00B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0A7E76"/>
    <w:multiLevelType w:val="hybridMultilevel"/>
    <w:tmpl w:val="66846B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D021A04"/>
    <w:multiLevelType w:val="hybridMultilevel"/>
    <w:tmpl w:val="6B74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591535F"/>
    <w:multiLevelType w:val="hybridMultilevel"/>
    <w:tmpl w:val="6B74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ACF745C"/>
    <w:multiLevelType w:val="hybridMultilevel"/>
    <w:tmpl w:val="3FC614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D7475"/>
    <w:multiLevelType w:val="hybridMultilevel"/>
    <w:tmpl w:val="6B74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2" w15:restartNumberingAfterBreak="0">
    <w:nsid w:val="35ED7F4C"/>
    <w:multiLevelType w:val="hybridMultilevel"/>
    <w:tmpl w:val="40821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96340FA"/>
    <w:multiLevelType w:val="hybridMultilevel"/>
    <w:tmpl w:val="E0D04B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6E598A"/>
    <w:multiLevelType w:val="hybridMultilevel"/>
    <w:tmpl w:val="5C802D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0971A71"/>
    <w:multiLevelType w:val="hybridMultilevel"/>
    <w:tmpl w:val="3B56D4D8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7804084"/>
    <w:multiLevelType w:val="hybridMultilevel"/>
    <w:tmpl w:val="ADBEF7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2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B1C28A1"/>
    <w:multiLevelType w:val="hybridMultilevel"/>
    <w:tmpl w:val="EFE26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510D21C2"/>
    <w:multiLevelType w:val="hybridMultilevel"/>
    <w:tmpl w:val="AE8A86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32462B"/>
    <w:multiLevelType w:val="hybridMultilevel"/>
    <w:tmpl w:val="34E81328"/>
    <w:lvl w:ilvl="0" w:tplc="CFA46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0" w15:restartNumberingAfterBreak="0">
    <w:nsid w:val="58B97886"/>
    <w:multiLevelType w:val="hybridMultilevel"/>
    <w:tmpl w:val="F5D2228C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596C59D2"/>
    <w:multiLevelType w:val="hybridMultilevel"/>
    <w:tmpl w:val="19B8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5AF81A3B"/>
    <w:multiLevelType w:val="hybridMultilevel"/>
    <w:tmpl w:val="FC3652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427754B"/>
    <w:multiLevelType w:val="hybridMultilevel"/>
    <w:tmpl w:val="6C58FE48"/>
    <w:lvl w:ilvl="0" w:tplc="D7625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893256E"/>
    <w:multiLevelType w:val="hybridMultilevel"/>
    <w:tmpl w:val="9E442A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6B462661"/>
    <w:multiLevelType w:val="hybridMultilevel"/>
    <w:tmpl w:val="048EF6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6BC95E18"/>
    <w:multiLevelType w:val="hybridMultilevel"/>
    <w:tmpl w:val="729AF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F53151A"/>
    <w:multiLevelType w:val="hybridMultilevel"/>
    <w:tmpl w:val="C592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6F974E40"/>
    <w:multiLevelType w:val="hybridMultilevel"/>
    <w:tmpl w:val="DE723EC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34D0FBE"/>
    <w:multiLevelType w:val="hybridMultilevel"/>
    <w:tmpl w:val="1FD2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79E21C1B"/>
    <w:multiLevelType w:val="hybridMultilevel"/>
    <w:tmpl w:val="F9E2DE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7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AFF49B7"/>
    <w:multiLevelType w:val="hybridMultilevel"/>
    <w:tmpl w:val="9B9E7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6F2412"/>
    <w:multiLevelType w:val="hybridMultilevel"/>
    <w:tmpl w:val="E52420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5"/>
  </w:num>
  <w:num w:numId="2">
    <w:abstractNumId w:val="29"/>
  </w:num>
  <w:num w:numId="3">
    <w:abstractNumId w:val="60"/>
  </w:num>
  <w:num w:numId="4">
    <w:abstractNumId w:val="53"/>
  </w:num>
  <w:num w:numId="5">
    <w:abstractNumId w:val="37"/>
  </w:num>
  <w:num w:numId="6">
    <w:abstractNumId w:val="9"/>
  </w:num>
  <w:num w:numId="7">
    <w:abstractNumId w:val="39"/>
  </w:num>
  <w:num w:numId="8">
    <w:abstractNumId w:val="61"/>
  </w:num>
  <w:num w:numId="9">
    <w:abstractNumId w:val="27"/>
  </w:num>
  <w:num w:numId="10">
    <w:abstractNumId w:val="67"/>
  </w:num>
  <w:num w:numId="11">
    <w:abstractNumId w:val="25"/>
  </w:num>
  <w:num w:numId="12">
    <w:abstractNumId w:val="20"/>
  </w:num>
  <w:num w:numId="13">
    <w:abstractNumId w:val="43"/>
  </w:num>
  <w:num w:numId="14">
    <w:abstractNumId w:val="41"/>
  </w:num>
  <w:num w:numId="15">
    <w:abstractNumId w:val="36"/>
  </w:num>
  <w:num w:numId="16">
    <w:abstractNumId w:val="49"/>
  </w:num>
  <w:num w:numId="17">
    <w:abstractNumId w:val="14"/>
  </w:num>
  <w:num w:numId="18">
    <w:abstractNumId w:val="57"/>
  </w:num>
  <w:num w:numId="19">
    <w:abstractNumId w:val="35"/>
  </w:num>
  <w:num w:numId="20">
    <w:abstractNumId w:val="17"/>
  </w:num>
  <w:num w:numId="21">
    <w:abstractNumId w:val="3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</w:num>
  <w:num w:numId="24">
    <w:abstractNumId w:val="63"/>
  </w:num>
  <w:num w:numId="25">
    <w:abstractNumId w:val="10"/>
  </w:num>
  <w:num w:numId="26">
    <w:abstractNumId w:val="19"/>
  </w:num>
  <w:num w:numId="27">
    <w:abstractNumId w:val="72"/>
  </w:num>
  <w:num w:numId="28">
    <w:abstractNumId w:val="18"/>
  </w:num>
  <w:num w:numId="29">
    <w:abstractNumId w:val="24"/>
  </w:num>
  <w:num w:numId="30">
    <w:abstractNumId w:val="69"/>
  </w:num>
  <w:num w:numId="31">
    <w:abstractNumId w:val="47"/>
  </w:num>
  <w:num w:numId="32">
    <w:abstractNumId w:val="46"/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15"/>
  </w:num>
  <w:num w:numId="38">
    <w:abstractNumId w:val="11"/>
  </w:num>
  <w:num w:numId="39">
    <w:abstractNumId w:val="40"/>
  </w:num>
  <w:num w:numId="40">
    <w:abstractNumId w:val="68"/>
  </w:num>
  <w:num w:numId="41">
    <w:abstractNumId w:val="56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30"/>
  </w:num>
  <w:num w:numId="48">
    <w:abstractNumId w:val="38"/>
  </w:num>
  <w:num w:numId="49">
    <w:abstractNumId w:val="34"/>
  </w:num>
  <w:num w:numId="50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1"/>
  </w:num>
  <w:num w:numId="59">
    <w:abstractNumId w:val="45"/>
  </w:num>
  <w:num w:numId="60">
    <w:abstractNumId w:val="71"/>
  </w:num>
  <w:num w:numId="61">
    <w:abstractNumId w:val="52"/>
  </w:num>
  <w:num w:numId="62">
    <w:abstractNumId w:val="59"/>
  </w:num>
  <w:num w:numId="63">
    <w:abstractNumId w:val="65"/>
  </w:num>
  <w:num w:numId="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6"/>
  </w:num>
  <w:num w:numId="66">
    <w:abstractNumId w:val="5"/>
  </w:num>
  <w:num w:numId="67">
    <w:abstractNumId w:val="28"/>
  </w:num>
  <w:num w:numId="68">
    <w:abstractNumId w:val="5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0E10"/>
    <w:rsid w:val="0000206A"/>
    <w:rsid w:val="00003AAD"/>
    <w:rsid w:val="00003E72"/>
    <w:rsid w:val="00005D86"/>
    <w:rsid w:val="000072DF"/>
    <w:rsid w:val="00011265"/>
    <w:rsid w:val="00011B4E"/>
    <w:rsid w:val="00014288"/>
    <w:rsid w:val="00015962"/>
    <w:rsid w:val="0001662B"/>
    <w:rsid w:val="00016D37"/>
    <w:rsid w:val="00017940"/>
    <w:rsid w:val="000232FA"/>
    <w:rsid w:val="00025103"/>
    <w:rsid w:val="00026089"/>
    <w:rsid w:val="00027C99"/>
    <w:rsid w:val="000309BA"/>
    <w:rsid w:val="0003260B"/>
    <w:rsid w:val="0003384D"/>
    <w:rsid w:val="00033D9C"/>
    <w:rsid w:val="00033DEB"/>
    <w:rsid w:val="0003567D"/>
    <w:rsid w:val="00036C49"/>
    <w:rsid w:val="00040C1D"/>
    <w:rsid w:val="00045DA3"/>
    <w:rsid w:val="00053585"/>
    <w:rsid w:val="0005536E"/>
    <w:rsid w:val="00057CB2"/>
    <w:rsid w:val="00064A78"/>
    <w:rsid w:val="00066612"/>
    <w:rsid w:val="00066FA0"/>
    <w:rsid w:val="00067A03"/>
    <w:rsid w:val="000732D0"/>
    <w:rsid w:val="00075CF5"/>
    <w:rsid w:val="00080CD5"/>
    <w:rsid w:val="00082401"/>
    <w:rsid w:val="00082AC9"/>
    <w:rsid w:val="00085599"/>
    <w:rsid w:val="000948BE"/>
    <w:rsid w:val="00094C2F"/>
    <w:rsid w:val="000953E5"/>
    <w:rsid w:val="0009579F"/>
    <w:rsid w:val="00096A10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B77AA"/>
    <w:rsid w:val="000C0620"/>
    <w:rsid w:val="000C15DE"/>
    <w:rsid w:val="000C1973"/>
    <w:rsid w:val="000C3D8C"/>
    <w:rsid w:val="000C42CB"/>
    <w:rsid w:val="000D1219"/>
    <w:rsid w:val="000D147C"/>
    <w:rsid w:val="000D248D"/>
    <w:rsid w:val="000D4159"/>
    <w:rsid w:val="000D4BFA"/>
    <w:rsid w:val="000D64F7"/>
    <w:rsid w:val="000D729B"/>
    <w:rsid w:val="000E363B"/>
    <w:rsid w:val="000F00AB"/>
    <w:rsid w:val="000F139C"/>
    <w:rsid w:val="000F4CF5"/>
    <w:rsid w:val="000F725C"/>
    <w:rsid w:val="0010169E"/>
    <w:rsid w:val="00102336"/>
    <w:rsid w:val="00102F11"/>
    <w:rsid w:val="00103B16"/>
    <w:rsid w:val="00103E73"/>
    <w:rsid w:val="00104928"/>
    <w:rsid w:val="00106C7A"/>
    <w:rsid w:val="0010757C"/>
    <w:rsid w:val="00112CDB"/>
    <w:rsid w:val="00113350"/>
    <w:rsid w:val="00113567"/>
    <w:rsid w:val="00113F9C"/>
    <w:rsid w:val="00115D30"/>
    <w:rsid w:val="00116620"/>
    <w:rsid w:val="001213B5"/>
    <w:rsid w:val="00125350"/>
    <w:rsid w:val="00126458"/>
    <w:rsid w:val="00131115"/>
    <w:rsid w:val="001311DC"/>
    <w:rsid w:val="0013319F"/>
    <w:rsid w:val="00135015"/>
    <w:rsid w:val="00135BD0"/>
    <w:rsid w:val="00136634"/>
    <w:rsid w:val="001446D7"/>
    <w:rsid w:val="001460A8"/>
    <w:rsid w:val="00153D11"/>
    <w:rsid w:val="00155085"/>
    <w:rsid w:val="00157767"/>
    <w:rsid w:val="001604E3"/>
    <w:rsid w:val="001605EC"/>
    <w:rsid w:val="00160922"/>
    <w:rsid w:val="00160C14"/>
    <w:rsid w:val="00161946"/>
    <w:rsid w:val="00161BED"/>
    <w:rsid w:val="00163DC9"/>
    <w:rsid w:val="001643E9"/>
    <w:rsid w:val="00166208"/>
    <w:rsid w:val="0016761F"/>
    <w:rsid w:val="0017091C"/>
    <w:rsid w:val="001712C6"/>
    <w:rsid w:val="001737E3"/>
    <w:rsid w:val="00173DB4"/>
    <w:rsid w:val="00175BBC"/>
    <w:rsid w:val="0017699D"/>
    <w:rsid w:val="0018021B"/>
    <w:rsid w:val="00181F61"/>
    <w:rsid w:val="00183102"/>
    <w:rsid w:val="00183158"/>
    <w:rsid w:val="001879A4"/>
    <w:rsid w:val="00193467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41EB"/>
    <w:rsid w:val="001C31BD"/>
    <w:rsid w:val="001C6661"/>
    <w:rsid w:val="001C788C"/>
    <w:rsid w:val="001C7F36"/>
    <w:rsid w:val="001D035C"/>
    <w:rsid w:val="001D7D90"/>
    <w:rsid w:val="001E0199"/>
    <w:rsid w:val="001E03A5"/>
    <w:rsid w:val="001E2118"/>
    <w:rsid w:val="001E6F51"/>
    <w:rsid w:val="001E7E80"/>
    <w:rsid w:val="001F0385"/>
    <w:rsid w:val="001F19F5"/>
    <w:rsid w:val="001F1C6D"/>
    <w:rsid w:val="001F2B80"/>
    <w:rsid w:val="001F31B5"/>
    <w:rsid w:val="001F424C"/>
    <w:rsid w:val="001F5FE0"/>
    <w:rsid w:val="001F6357"/>
    <w:rsid w:val="00202433"/>
    <w:rsid w:val="0020366C"/>
    <w:rsid w:val="00204B55"/>
    <w:rsid w:val="00206D11"/>
    <w:rsid w:val="00212E50"/>
    <w:rsid w:val="00215A21"/>
    <w:rsid w:val="00220053"/>
    <w:rsid w:val="0022104D"/>
    <w:rsid w:val="00221B1D"/>
    <w:rsid w:val="00221D3C"/>
    <w:rsid w:val="0022320D"/>
    <w:rsid w:val="00223ECD"/>
    <w:rsid w:val="00224E99"/>
    <w:rsid w:val="002257A7"/>
    <w:rsid w:val="002273B6"/>
    <w:rsid w:val="00232D19"/>
    <w:rsid w:val="00233755"/>
    <w:rsid w:val="0023437B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60E"/>
    <w:rsid w:val="00246B26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1BC1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089B"/>
    <w:rsid w:val="00291334"/>
    <w:rsid w:val="00291F49"/>
    <w:rsid w:val="00292203"/>
    <w:rsid w:val="00292F1B"/>
    <w:rsid w:val="00293589"/>
    <w:rsid w:val="002951CB"/>
    <w:rsid w:val="00295C5C"/>
    <w:rsid w:val="00295CB6"/>
    <w:rsid w:val="002969AF"/>
    <w:rsid w:val="002A311D"/>
    <w:rsid w:val="002A3B73"/>
    <w:rsid w:val="002A6B14"/>
    <w:rsid w:val="002A7BA0"/>
    <w:rsid w:val="002A7F6B"/>
    <w:rsid w:val="002B1C50"/>
    <w:rsid w:val="002B3238"/>
    <w:rsid w:val="002B3258"/>
    <w:rsid w:val="002B6683"/>
    <w:rsid w:val="002B7709"/>
    <w:rsid w:val="002B7F34"/>
    <w:rsid w:val="002C009D"/>
    <w:rsid w:val="002C07B0"/>
    <w:rsid w:val="002C1626"/>
    <w:rsid w:val="002C16A6"/>
    <w:rsid w:val="002C29E7"/>
    <w:rsid w:val="002C309C"/>
    <w:rsid w:val="002C347B"/>
    <w:rsid w:val="002C4069"/>
    <w:rsid w:val="002C4AB9"/>
    <w:rsid w:val="002C525E"/>
    <w:rsid w:val="002C52C1"/>
    <w:rsid w:val="002C7152"/>
    <w:rsid w:val="002C7FF3"/>
    <w:rsid w:val="002D16C4"/>
    <w:rsid w:val="002D4AA5"/>
    <w:rsid w:val="002D615D"/>
    <w:rsid w:val="002E006A"/>
    <w:rsid w:val="002E01E3"/>
    <w:rsid w:val="002E1E90"/>
    <w:rsid w:val="002E210E"/>
    <w:rsid w:val="002E5DA0"/>
    <w:rsid w:val="002E6221"/>
    <w:rsid w:val="002F3DBB"/>
    <w:rsid w:val="002F3F12"/>
    <w:rsid w:val="002F520F"/>
    <w:rsid w:val="002F5FCE"/>
    <w:rsid w:val="002F7105"/>
    <w:rsid w:val="0030071B"/>
    <w:rsid w:val="00302CCB"/>
    <w:rsid w:val="0030338E"/>
    <w:rsid w:val="003035EE"/>
    <w:rsid w:val="0030364E"/>
    <w:rsid w:val="00303CE2"/>
    <w:rsid w:val="00305A87"/>
    <w:rsid w:val="0031016B"/>
    <w:rsid w:val="00311BFC"/>
    <w:rsid w:val="00311D4A"/>
    <w:rsid w:val="0031314B"/>
    <w:rsid w:val="0031378F"/>
    <w:rsid w:val="00315ED7"/>
    <w:rsid w:val="00317086"/>
    <w:rsid w:val="00317B90"/>
    <w:rsid w:val="003209E2"/>
    <w:rsid w:val="00321B63"/>
    <w:rsid w:val="0032291A"/>
    <w:rsid w:val="0032351A"/>
    <w:rsid w:val="00325F6A"/>
    <w:rsid w:val="00326DAF"/>
    <w:rsid w:val="00330982"/>
    <w:rsid w:val="00333F5E"/>
    <w:rsid w:val="00334A5A"/>
    <w:rsid w:val="003431B7"/>
    <w:rsid w:val="00343EB4"/>
    <w:rsid w:val="00345B6A"/>
    <w:rsid w:val="00345C0D"/>
    <w:rsid w:val="00346309"/>
    <w:rsid w:val="003511FC"/>
    <w:rsid w:val="0035353C"/>
    <w:rsid w:val="00354374"/>
    <w:rsid w:val="003544E8"/>
    <w:rsid w:val="00355816"/>
    <w:rsid w:val="00360EA4"/>
    <w:rsid w:val="0036255A"/>
    <w:rsid w:val="00363C94"/>
    <w:rsid w:val="0036692F"/>
    <w:rsid w:val="00367129"/>
    <w:rsid w:val="003677BB"/>
    <w:rsid w:val="00367938"/>
    <w:rsid w:val="00371BE9"/>
    <w:rsid w:val="00375350"/>
    <w:rsid w:val="00376946"/>
    <w:rsid w:val="003770E0"/>
    <w:rsid w:val="00377E79"/>
    <w:rsid w:val="003805E9"/>
    <w:rsid w:val="003815CD"/>
    <w:rsid w:val="00381CFE"/>
    <w:rsid w:val="00382326"/>
    <w:rsid w:val="00382C63"/>
    <w:rsid w:val="00383967"/>
    <w:rsid w:val="003857B0"/>
    <w:rsid w:val="003969C6"/>
    <w:rsid w:val="00397BE8"/>
    <w:rsid w:val="003A14CD"/>
    <w:rsid w:val="003A246F"/>
    <w:rsid w:val="003A2A1C"/>
    <w:rsid w:val="003A391D"/>
    <w:rsid w:val="003A62A9"/>
    <w:rsid w:val="003A6387"/>
    <w:rsid w:val="003B19D1"/>
    <w:rsid w:val="003B3193"/>
    <w:rsid w:val="003B6E6C"/>
    <w:rsid w:val="003C06FA"/>
    <w:rsid w:val="003C14BD"/>
    <w:rsid w:val="003C1A8E"/>
    <w:rsid w:val="003C3EA9"/>
    <w:rsid w:val="003C552F"/>
    <w:rsid w:val="003C66FA"/>
    <w:rsid w:val="003D0540"/>
    <w:rsid w:val="003D20D7"/>
    <w:rsid w:val="003D263F"/>
    <w:rsid w:val="003D35C0"/>
    <w:rsid w:val="003D3A53"/>
    <w:rsid w:val="003D6E0A"/>
    <w:rsid w:val="003E0331"/>
    <w:rsid w:val="003E2316"/>
    <w:rsid w:val="003E2C56"/>
    <w:rsid w:val="003E3548"/>
    <w:rsid w:val="003E3A37"/>
    <w:rsid w:val="003E6590"/>
    <w:rsid w:val="003F300E"/>
    <w:rsid w:val="003F32BB"/>
    <w:rsid w:val="003F685D"/>
    <w:rsid w:val="003F6A91"/>
    <w:rsid w:val="003F7FCE"/>
    <w:rsid w:val="00402612"/>
    <w:rsid w:val="00403526"/>
    <w:rsid w:val="00403ABB"/>
    <w:rsid w:val="0040481C"/>
    <w:rsid w:val="0040482F"/>
    <w:rsid w:val="004053E9"/>
    <w:rsid w:val="004062CE"/>
    <w:rsid w:val="00406C93"/>
    <w:rsid w:val="00406D44"/>
    <w:rsid w:val="00410AB1"/>
    <w:rsid w:val="00412201"/>
    <w:rsid w:val="0041240F"/>
    <w:rsid w:val="00412973"/>
    <w:rsid w:val="00414209"/>
    <w:rsid w:val="0041429C"/>
    <w:rsid w:val="004147E2"/>
    <w:rsid w:val="00415F2C"/>
    <w:rsid w:val="00416127"/>
    <w:rsid w:val="004240C2"/>
    <w:rsid w:val="00424C3E"/>
    <w:rsid w:val="00425E03"/>
    <w:rsid w:val="004305C4"/>
    <w:rsid w:val="0043138D"/>
    <w:rsid w:val="00435BDE"/>
    <w:rsid w:val="00436DFD"/>
    <w:rsid w:val="00437A6F"/>
    <w:rsid w:val="00442EAC"/>
    <w:rsid w:val="0044313B"/>
    <w:rsid w:val="00447809"/>
    <w:rsid w:val="00451504"/>
    <w:rsid w:val="0045186C"/>
    <w:rsid w:val="004527EC"/>
    <w:rsid w:val="00452FD7"/>
    <w:rsid w:val="004546E3"/>
    <w:rsid w:val="00455FBE"/>
    <w:rsid w:val="00457D77"/>
    <w:rsid w:val="00460792"/>
    <w:rsid w:val="00460A93"/>
    <w:rsid w:val="0046181B"/>
    <w:rsid w:val="004659FB"/>
    <w:rsid w:val="00470B48"/>
    <w:rsid w:val="00474315"/>
    <w:rsid w:val="00483F01"/>
    <w:rsid w:val="004856C2"/>
    <w:rsid w:val="0048632C"/>
    <w:rsid w:val="0048659D"/>
    <w:rsid w:val="004878C6"/>
    <w:rsid w:val="00490B6E"/>
    <w:rsid w:val="00493F5E"/>
    <w:rsid w:val="00495715"/>
    <w:rsid w:val="004963F2"/>
    <w:rsid w:val="004A0FD8"/>
    <w:rsid w:val="004A63AB"/>
    <w:rsid w:val="004B0073"/>
    <w:rsid w:val="004B02DE"/>
    <w:rsid w:val="004B43E4"/>
    <w:rsid w:val="004B5C13"/>
    <w:rsid w:val="004C25AF"/>
    <w:rsid w:val="004C3314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5C22"/>
    <w:rsid w:val="004E60A3"/>
    <w:rsid w:val="004E724E"/>
    <w:rsid w:val="004E7345"/>
    <w:rsid w:val="004E7B53"/>
    <w:rsid w:val="004F0696"/>
    <w:rsid w:val="004F3A15"/>
    <w:rsid w:val="004F5781"/>
    <w:rsid w:val="004F6016"/>
    <w:rsid w:val="005049BB"/>
    <w:rsid w:val="005058ED"/>
    <w:rsid w:val="00506FD5"/>
    <w:rsid w:val="0050771E"/>
    <w:rsid w:val="00512A3E"/>
    <w:rsid w:val="0051582F"/>
    <w:rsid w:val="00516EF0"/>
    <w:rsid w:val="005203A6"/>
    <w:rsid w:val="00520A31"/>
    <w:rsid w:val="00521921"/>
    <w:rsid w:val="005230F2"/>
    <w:rsid w:val="00523177"/>
    <w:rsid w:val="005233BC"/>
    <w:rsid w:val="00526655"/>
    <w:rsid w:val="00530992"/>
    <w:rsid w:val="00532CCA"/>
    <w:rsid w:val="00533265"/>
    <w:rsid w:val="00533CA0"/>
    <w:rsid w:val="00534434"/>
    <w:rsid w:val="005348E3"/>
    <w:rsid w:val="00534D06"/>
    <w:rsid w:val="00535B51"/>
    <w:rsid w:val="0053616C"/>
    <w:rsid w:val="00536C85"/>
    <w:rsid w:val="00540573"/>
    <w:rsid w:val="00540893"/>
    <w:rsid w:val="005449A5"/>
    <w:rsid w:val="00545A4A"/>
    <w:rsid w:val="0054679A"/>
    <w:rsid w:val="00547123"/>
    <w:rsid w:val="0055007E"/>
    <w:rsid w:val="00552A5C"/>
    <w:rsid w:val="00552B5D"/>
    <w:rsid w:val="00552EC6"/>
    <w:rsid w:val="005536B6"/>
    <w:rsid w:val="00554699"/>
    <w:rsid w:val="005564CE"/>
    <w:rsid w:val="0056094F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198B"/>
    <w:rsid w:val="00577DFF"/>
    <w:rsid w:val="00577F67"/>
    <w:rsid w:val="00581028"/>
    <w:rsid w:val="0058272A"/>
    <w:rsid w:val="00582C1B"/>
    <w:rsid w:val="0058506C"/>
    <w:rsid w:val="00587CE9"/>
    <w:rsid w:val="00590630"/>
    <w:rsid w:val="005946AB"/>
    <w:rsid w:val="0059654A"/>
    <w:rsid w:val="00597CB5"/>
    <w:rsid w:val="005A4FC5"/>
    <w:rsid w:val="005A62D0"/>
    <w:rsid w:val="005A7805"/>
    <w:rsid w:val="005B0B25"/>
    <w:rsid w:val="005B2A49"/>
    <w:rsid w:val="005B3734"/>
    <w:rsid w:val="005B4124"/>
    <w:rsid w:val="005B500A"/>
    <w:rsid w:val="005B717D"/>
    <w:rsid w:val="005C1F6E"/>
    <w:rsid w:val="005C2D34"/>
    <w:rsid w:val="005C322D"/>
    <w:rsid w:val="005C36AB"/>
    <w:rsid w:val="005C4B58"/>
    <w:rsid w:val="005C5482"/>
    <w:rsid w:val="005C5502"/>
    <w:rsid w:val="005C581A"/>
    <w:rsid w:val="005C7DBD"/>
    <w:rsid w:val="005D000B"/>
    <w:rsid w:val="005D167B"/>
    <w:rsid w:val="005D1E99"/>
    <w:rsid w:val="005D4914"/>
    <w:rsid w:val="005D556C"/>
    <w:rsid w:val="005D7F28"/>
    <w:rsid w:val="005E198F"/>
    <w:rsid w:val="005F1410"/>
    <w:rsid w:val="005F1B24"/>
    <w:rsid w:val="005F20D5"/>
    <w:rsid w:val="005F23A1"/>
    <w:rsid w:val="005F3FCE"/>
    <w:rsid w:val="005F7899"/>
    <w:rsid w:val="00601789"/>
    <w:rsid w:val="00604D80"/>
    <w:rsid w:val="00606CA9"/>
    <w:rsid w:val="00606FA7"/>
    <w:rsid w:val="00607CB2"/>
    <w:rsid w:val="00610E07"/>
    <w:rsid w:val="00611F93"/>
    <w:rsid w:val="00612469"/>
    <w:rsid w:val="006130FA"/>
    <w:rsid w:val="006136F1"/>
    <w:rsid w:val="006147A3"/>
    <w:rsid w:val="00617309"/>
    <w:rsid w:val="006175F8"/>
    <w:rsid w:val="00620C68"/>
    <w:rsid w:val="006215DA"/>
    <w:rsid w:val="00621FB8"/>
    <w:rsid w:val="00622881"/>
    <w:rsid w:val="00623ADC"/>
    <w:rsid w:val="006244F9"/>
    <w:rsid w:val="00624713"/>
    <w:rsid w:val="00624D60"/>
    <w:rsid w:val="00626600"/>
    <w:rsid w:val="00627836"/>
    <w:rsid w:val="00627C17"/>
    <w:rsid w:val="00631491"/>
    <w:rsid w:val="006317E7"/>
    <w:rsid w:val="00635E70"/>
    <w:rsid w:val="00636C39"/>
    <w:rsid w:val="006407A0"/>
    <w:rsid w:val="00640A30"/>
    <w:rsid w:val="00646BB7"/>
    <w:rsid w:val="0064782C"/>
    <w:rsid w:val="0065078E"/>
    <w:rsid w:val="006512FA"/>
    <w:rsid w:val="0065134D"/>
    <w:rsid w:val="006525E7"/>
    <w:rsid w:val="00654C99"/>
    <w:rsid w:val="00654EB2"/>
    <w:rsid w:val="00661392"/>
    <w:rsid w:val="00662A5B"/>
    <w:rsid w:val="006638AF"/>
    <w:rsid w:val="006638B7"/>
    <w:rsid w:val="00665B40"/>
    <w:rsid w:val="00665BE9"/>
    <w:rsid w:val="0066708C"/>
    <w:rsid w:val="006671AB"/>
    <w:rsid w:val="00667775"/>
    <w:rsid w:val="006700B9"/>
    <w:rsid w:val="00670F6A"/>
    <w:rsid w:val="00671659"/>
    <w:rsid w:val="00673368"/>
    <w:rsid w:val="006819A5"/>
    <w:rsid w:val="0068262D"/>
    <w:rsid w:val="0068488C"/>
    <w:rsid w:val="00685ACB"/>
    <w:rsid w:val="00685F3F"/>
    <w:rsid w:val="00687530"/>
    <w:rsid w:val="00687A57"/>
    <w:rsid w:val="00687D58"/>
    <w:rsid w:val="00687DC6"/>
    <w:rsid w:val="0069277B"/>
    <w:rsid w:val="0069283F"/>
    <w:rsid w:val="00692EAC"/>
    <w:rsid w:val="00693F68"/>
    <w:rsid w:val="00694F2F"/>
    <w:rsid w:val="0069546D"/>
    <w:rsid w:val="006971B4"/>
    <w:rsid w:val="006A1B5F"/>
    <w:rsid w:val="006A2B36"/>
    <w:rsid w:val="006A5A52"/>
    <w:rsid w:val="006A5F42"/>
    <w:rsid w:val="006A61C9"/>
    <w:rsid w:val="006A63A8"/>
    <w:rsid w:val="006A6A41"/>
    <w:rsid w:val="006B328E"/>
    <w:rsid w:val="006B4992"/>
    <w:rsid w:val="006B5CDE"/>
    <w:rsid w:val="006B7007"/>
    <w:rsid w:val="006B7FAE"/>
    <w:rsid w:val="006C7D0E"/>
    <w:rsid w:val="006D0A1C"/>
    <w:rsid w:val="006E0E03"/>
    <w:rsid w:val="006E156D"/>
    <w:rsid w:val="006E5FE1"/>
    <w:rsid w:val="006E6F95"/>
    <w:rsid w:val="006F079F"/>
    <w:rsid w:val="006F2E80"/>
    <w:rsid w:val="006F3E67"/>
    <w:rsid w:val="006F5AFF"/>
    <w:rsid w:val="007007B0"/>
    <w:rsid w:val="00702127"/>
    <w:rsid w:val="00704253"/>
    <w:rsid w:val="00704263"/>
    <w:rsid w:val="00707194"/>
    <w:rsid w:val="0070741A"/>
    <w:rsid w:val="007125CD"/>
    <w:rsid w:val="00712CD2"/>
    <w:rsid w:val="007140CC"/>
    <w:rsid w:val="00714F3B"/>
    <w:rsid w:val="00716301"/>
    <w:rsid w:val="00717A7F"/>
    <w:rsid w:val="0072145E"/>
    <w:rsid w:val="0072175B"/>
    <w:rsid w:val="0072274E"/>
    <w:rsid w:val="00723448"/>
    <w:rsid w:val="00724ED6"/>
    <w:rsid w:val="0072540D"/>
    <w:rsid w:val="00731FC1"/>
    <w:rsid w:val="0073333A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554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A6"/>
    <w:rsid w:val="007742BC"/>
    <w:rsid w:val="007752A8"/>
    <w:rsid w:val="00780F74"/>
    <w:rsid w:val="00781DF8"/>
    <w:rsid w:val="007826FF"/>
    <w:rsid w:val="00782A79"/>
    <w:rsid w:val="00783980"/>
    <w:rsid w:val="0078543A"/>
    <w:rsid w:val="00787902"/>
    <w:rsid w:val="00787907"/>
    <w:rsid w:val="007879F9"/>
    <w:rsid w:val="0079024B"/>
    <w:rsid w:val="00790C1F"/>
    <w:rsid w:val="0079323B"/>
    <w:rsid w:val="0079424E"/>
    <w:rsid w:val="00797417"/>
    <w:rsid w:val="007A10B0"/>
    <w:rsid w:val="007A47B5"/>
    <w:rsid w:val="007A5444"/>
    <w:rsid w:val="007A5697"/>
    <w:rsid w:val="007B244A"/>
    <w:rsid w:val="007B6642"/>
    <w:rsid w:val="007B7146"/>
    <w:rsid w:val="007B7B6D"/>
    <w:rsid w:val="007C0C61"/>
    <w:rsid w:val="007C20C3"/>
    <w:rsid w:val="007C3F33"/>
    <w:rsid w:val="007C4BC8"/>
    <w:rsid w:val="007C530F"/>
    <w:rsid w:val="007D2013"/>
    <w:rsid w:val="007D37AD"/>
    <w:rsid w:val="007D3C3C"/>
    <w:rsid w:val="007D4A4B"/>
    <w:rsid w:val="007E12F9"/>
    <w:rsid w:val="007E2CF6"/>
    <w:rsid w:val="007E2FB5"/>
    <w:rsid w:val="007E375F"/>
    <w:rsid w:val="007E37A0"/>
    <w:rsid w:val="007E6A2F"/>
    <w:rsid w:val="007E79E0"/>
    <w:rsid w:val="007F039F"/>
    <w:rsid w:val="007F0CDA"/>
    <w:rsid w:val="007F0D2D"/>
    <w:rsid w:val="007F3B56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7BD2"/>
    <w:rsid w:val="00826131"/>
    <w:rsid w:val="00826332"/>
    <w:rsid w:val="008326B8"/>
    <w:rsid w:val="00834126"/>
    <w:rsid w:val="008350D3"/>
    <w:rsid w:val="008354F5"/>
    <w:rsid w:val="0083741F"/>
    <w:rsid w:val="008440B7"/>
    <w:rsid w:val="00844B2B"/>
    <w:rsid w:val="00845139"/>
    <w:rsid w:val="008456D0"/>
    <w:rsid w:val="00847646"/>
    <w:rsid w:val="00847734"/>
    <w:rsid w:val="008521F7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3916"/>
    <w:rsid w:val="008642FE"/>
    <w:rsid w:val="00864B23"/>
    <w:rsid w:val="00864E93"/>
    <w:rsid w:val="00865712"/>
    <w:rsid w:val="00865DC9"/>
    <w:rsid w:val="00866A78"/>
    <w:rsid w:val="008703EF"/>
    <w:rsid w:val="00870C5E"/>
    <w:rsid w:val="00870FCC"/>
    <w:rsid w:val="008737B2"/>
    <w:rsid w:val="0087626E"/>
    <w:rsid w:val="00876989"/>
    <w:rsid w:val="008808A7"/>
    <w:rsid w:val="00882DEE"/>
    <w:rsid w:val="008832FD"/>
    <w:rsid w:val="008909D5"/>
    <w:rsid w:val="00890A15"/>
    <w:rsid w:val="00892D1C"/>
    <w:rsid w:val="00893128"/>
    <w:rsid w:val="008939B6"/>
    <w:rsid w:val="00893E96"/>
    <w:rsid w:val="00894CAD"/>
    <w:rsid w:val="00896372"/>
    <w:rsid w:val="00896DDF"/>
    <w:rsid w:val="008973BB"/>
    <w:rsid w:val="008A1C31"/>
    <w:rsid w:val="008A22A5"/>
    <w:rsid w:val="008A2D1B"/>
    <w:rsid w:val="008A46D4"/>
    <w:rsid w:val="008A56B9"/>
    <w:rsid w:val="008A613D"/>
    <w:rsid w:val="008A6ECE"/>
    <w:rsid w:val="008A7344"/>
    <w:rsid w:val="008A7D22"/>
    <w:rsid w:val="008B0A11"/>
    <w:rsid w:val="008B1414"/>
    <w:rsid w:val="008B19D5"/>
    <w:rsid w:val="008B28D7"/>
    <w:rsid w:val="008B3D96"/>
    <w:rsid w:val="008B4ECE"/>
    <w:rsid w:val="008C0085"/>
    <w:rsid w:val="008C1256"/>
    <w:rsid w:val="008C48FB"/>
    <w:rsid w:val="008D019D"/>
    <w:rsid w:val="008D1864"/>
    <w:rsid w:val="008D5789"/>
    <w:rsid w:val="008D64EB"/>
    <w:rsid w:val="008E3974"/>
    <w:rsid w:val="008E5B46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3E2B"/>
    <w:rsid w:val="00904A9C"/>
    <w:rsid w:val="00905F9C"/>
    <w:rsid w:val="009066C4"/>
    <w:rsid w:val="009114DD"/>
    <w:rsid w:val="00912299"/>
    <w:rsid w:val="00913041"/>
    <w:rsid w:val="009142F7"/>
    <w:rsid w:val="00915267"/>
    <w:rsid w:val="00915324"/>
    <w:rsid w:val="00916E3D"/>
    <w:rsid w:val="00920496"/>
    <w:rsid w:val="00920B31"/>
    <w:rsid w:val="00920E8F"/>
    <w:rsid w:val="00921557"/>
    <w:rsid w:val="009219EE"/>
    <w:rsid w:val="00923805"/>
    <w:rsid w:val="00924838"/>
    <w:rsid w:val="00924F32"/>
    <w:rsid w:val="00927F87"/>
    <w:rsid w:val="0093039D"/>
    <w:rsid w:val="0093059A"/>
    <w:rsid w:val="009332CA"/>
    <w:rsid w:val="00933829"/>
    <w:rsid w:val="009347B4"/>
    <w:rsid w:val="00934832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0B1"/>
    <w:rsid w:val="00945158"/>
    <w:rsid w:val="0094620D"/>
    <w:rsid w:val="009468DC"/>
    <w:rsid w:val="00946AC5"/>
    <w:rsid w:val="00947023"/>
    <w:rsid w:val="00947730"/>
    <w:rsid w:val="009509E5"/>
    <w:rsid w:val="00951080"/>
    <w:rsid w:val="0095116A"/>
    <w:rsid w:val="00953343"/>
    <w:rsid w:val="00957BC5"/>
    <w:rsid w:val="0096096F"/>
    <w:rsid w:val="00961F8E"/>
    <w:rsid w:val="00962971"/>
    <w:rsid w:val="009630C7"/>
    <w:rsid w:val="009658EE"/>
    <w:rsid w:val="00967032"/>
    <w:rsid w:val="00970C89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260"/>
    <w:rsid w:val="00994440"/>
    <w:rsid w:val="009944D3"/>
    <w:rsid w:val="00994625"/>
    <w:rsid w:val="00994748"/>
    <w:rsid w:val="0099499A"/>
    <w:rsid w:val="00994E58"/>
    <w:rsid w:val="0099783F"/>
    <w:rsid w:val="009A17F8"/>
    <w:rsid w:val="009A45F8"/>
    <w:rsid w:val="009A4729"/>
    <w:rsid w:val="009A4A5B"/>
    <w:rsid w:val="009A5124"/>
    <w:rsid w:val="009A6246"/>
    <w:rsid w:val="009A6D1A"/>
    <w:rsid w:val="009B25B1"/>
    <w:rsid w:val="009B27EC"/>
    <w:rsid w:val="009B2D7F"/>
    <w:rsid w:val="009B65D7"/>
    <w:rsid w:val="009B6870"/>
    <w:rsid w:val="009B7801"/>
    <w:rsid w:val="009B7FB5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136F"/>
    <w:rsid w:val="009F1A67"/>
    <w:rsid w:val="009F38C6"/>
    <w:rsid w:val="009F3A50"/>
    <w:rsid w:val="009F632D"/>
    <w:rsid w:val="009F72E3"/>
    <w:rsid w:val="00A00593"/>
    <w:rsid w:val="00A02B0F"/>
    <w:rsid w:val="00A0372E"/>
    <w:rsid w:val="00A05EE4"/>
    <w:rsid w:val="00A064A4"/>
    <w:rsid w:val="00A06DE8"/>
    <w:rsid w:val="00A072DC"/>
    <w:rsid w:val="00A10876"/>
    <w:rsid w:val="00A10D6D"/>
    <w:rsid w:val="00A1260C"/>
    <w:rsid w:val="00A1439A"/>
    <w:rsid w:val="00A17B64"/>
    <w:rsid w:val="00A21DCB"/>
    <w:rsid w:val="00A22767"/>
    <w:rsid w:val="00A2440E"/>
    <w:rsid w:val="00A26F9D"/>
    <w:rsid w:val="00A32666"/>
    <w:rsid w:val="00A32FF4"/>
    <w:rsid w:val="00A33293"/>
    <w:rsid w:val="00A333FF"/>
    <w:rsid w:val="00A34529"/>
    <w:rsid w:val="00A406E6"/>
    <w:rsid w:val="00A427AE"/>
    <w:rsid w:val="00A4361B"/>
    <w:rsid w:val="00A4384F"/>
    <w:rsid w:val="00A50DCE"/>
    <w:rsid w:val="00A57EBF"/>
    <w:rsid w:val="00A60F00"/>
    <w:rsid w:val="00A61B90"/>
    <w:rsid w:val="00A61D65"/>
    <w:rsid w:val="00A63BC3"/>
    <w:rsid w:val="00A66467"/>
    <w:rsid w:val="00A67897"/>
    <w:rsid w:val="00A6798F"/>
    <w:rsid w:val="00A70918"/>
    <w:rsid w:val="00A710E5"/>
    <w:rsid w:val="00A713E4"/>
    <w:rsid w:val="00A71CAC"/>
    <w:rsid w:val="00A72EFF"/>
    <w:rsid w:val="00A73397"/>
    <w:rsid w:val="00A75DAE"/>
    <w:rsid w:val="00A76DD0"/>
    <w:rsid w:val="00A7776C"/>
    <w:rsid w:val="00A77AA9"/>
    <w:rsid w:val="00A803D4"/>
    <w:rsid w:val="00A80425"/>
    <w:rsid w:val="00A80FDF"/>
    <w:rsid w:val="00A827A0"/>
    <w:rsid w:val="00A8284A"/>
    <w:rsid w:val="00A83D2D"/>
    <w:rsid w:val="00A83DB7"/>
    <w:rsid w:val="00A8420F"/>
    <w:rsid w:val="00A90AB5"/>
    <w:rsid w:val="00A943C0"/>
    <w:rsid w:val="00A94E8D"/>
    <w:rsid w:val="00A95687"/>
    <w:rsid w:val="00A95CB8"/>
    <w:rsid w:val="00A96B77"/>
    <w:rsid w:val="00AA047E"/>
    <w:rsid w:val="00AA2A7F"/>
    <w:rsid w:val="00AA5B36"/>
    <w:rsid w:val="00AA786C"/>
    <w:rsid w:val="00AB15A7"/>
    <w:rsid w:val="00AC2C63"/>
    <w:rsid w:val="00AC3199"/>
    <w:rsid w:val="00AC32D0"/>
    <w:rsid w:val="00AC4A07"/>
    <w:rsid w:val="00AC7E85"/>
    <w:rsid w:val="00AC7F45"/>
    <w:rsid w:val="00AD08AD"/>
    <w:rsid w:val="00AD1248"/>
    <w:rsid w:val="00AD2397"/>
    <w:rsid w:val="00AD3C44"/>
    <w:rsid w:val="00AD3C9B"/>
    <w:rsid w:val="00AD62B6"/>
    <w:rsid w:val="00AD7E79"/>
    <w:rsid w:val="00AE46E1"/>
    <w:rsid w:val="00AF4A76"/>
    <w:rsid w:val="00AF5032"/>
    <w:rsid w:val="00AF5162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40B1"/>
    <w:rsid w:val="00B253F2"/>
    <w:rsid w:val="00B2622C"/>
    <w:rsid w:val="00B2679D"/>
    <w:rsid w:val="00B337F5"/>
    <w:rsid w:val="00B3446E"/>
    <w:rsid w:val="00B36BCD"/>
    <w:rsid w:val="00B406D7"/>
    <w:rsid w:val="00B40CD4"/>
    <w:rsid w:val="00B419FC"/>
    <w:rsid w:val="00B432D7"/>
    <w:rsid w:val="00B471BE"/>
    <w:rsid w:val="00B50D87"/>
    <w:rsid w:val="00B5134F"/>
    <w:rsid w:val="00B57826"/>
    <w:rsid w:val="00B60189"/>
    <w:rsid w:val="00B60D14"/>
    <w:rsid w:val="00B61793"/>
    <w:rsid w:val="00B61A1E"/>
    <w:rsid w:val="00B62453"/>
    <w:rsid w:val="00B629A2"/>
    <w:rsid w:val="00B645B6"/>
    <w:rsid w:val="00B650DE"/>
    <w:rsid w:val="00B65443"/>
    <w:rsid w:val="00B65794"/>
    <w:rsid w:val="00B6608B"/>
    <w:rsid w:val="00B665B8"/>
    <w:rsid w:val="00B67A74"/>
    <w:rsid w:val="00B72A37"/>
    <w:rsid w:val="00B740CC"/>
    <w:rsid w:val="00B75420"/>
    <w:rsid w:val="00B80319"/>
    <w:rsid w:val="00B80BA3"/>
    <w:rsid w:val="00B82F37"/>
    <w:rsid w:val="00B83F2A"/>
    <w:rsid w:val="00B90B19"/>
    <w:rsid w:val="00B91F65"/>
    <w:rsid w:val="00B92640"/>
    <w:rsid w:val="00B93B5E"/>
    <w:rsid w:val="00B97ECB"/>
    <w:rsid w:val="00BA2B76"/>
    <w:rsid w:val="00BA32B1"/>
    <w:rsid w:val="00BA385B"/>
    <w:rsid w:val="00BA639A"/>
    <w:rsid w:val="00BB5E7F"/>
    <w:rsid w:val="00BB7535"/>
    <w:rsid w:val="00BC2EE8"/>
    <w:rsid w:val="00BC32D6"/>
    <w:rsid w:val="00BC722C"/>
    <w:rsid w:val="00BC7533"/>
    <w:rsid w:val="00BC76BD"/>
    <w:rsid w:val="00BD2657"/>
    <w:rsid w:val="00BD7F9A"/>
    <w:rsid w:val="00BE13D7"/>
    <w:rsid w:val="00BE27D6"/>
    <w:rsid w:val="00BE394A"/>
    <w:rsid w:val="00BE4170"/>
    <w:rsid w:val="00BE4537"/>
    <w:rsid w:val="00BF38F8"/>
    <w:rsid w:val="00BF5628"/>
    <w:rsid w:val="00BF5B40"/>
    <w:rsid w:val="00C0105B"/>
    <w:rsid w:val="00C07152"/>
    <w:rsid w:val="00C07261"/>
    <w:rsid w:val="00C11267"/>
    <w:rsid w:val="00C1343E"/>
    <w:rsid w:val="00C136B1"/>
    <w:rsid w:val="00C14683"/>
    <w:rsid w:val="00C168DA"/>
    <w:rsid w:val="00C23F70"/>
    <w:rsid w:val="00C24DE9"/>
    <w:rsid w:val="00C26EDF"/>
    <w:rsid w:val="00C30590"/>
    <w:rsid w:val="00C30DA9"/>
    <w:rsid w:val="00C3126C"/>
    <w:rsid w:val="00C31C43"/>
    <w:rsid w:val="00C35FD6"/>
    <w:rsid w:val="00C367CC"/>
    <w:rsid w:val="00C37EC0"/>
    <w:rsid w:val="00C4044C"/>
    <w:rsid w:val="00C4077E"/>
    <w:rsid w:val="00C40A87"/>
    <w:rsid w:val="00C41CA5"/>
    <w:rsid w:val="00C45CF7"/>
    <w:rsid w:val="00C45E47"/>
    <w:rsid w:val="00C46A0A"/>
    <w:rsid w:val="00C46DA3"/>
    <w:rsid w:val="00C50199"/>
    <w:rsid w:val="00C506BE"/>
    <w:rsid w:val="00C5174A"/>
    <w:rsid w:val="00C52D83"/>
    <w:rsid w:val="00C53ACE"/>
    <w:rsid w:val="00C557DB"/>
    <w:rsid w:val="00C60D67"/>
    <w:rsid w:val="00C632BE"/>
    <w:rsid w:val="00C63E30"/>
    <w:rsid w:val="00C668C4"/>
    <w:rsid w:val="00C7000F"/>
    <w:rsid w:val="00C73C82"/>
    <w:rsid w:val="00C74A91"/>
    <w:rsid w:val="00C75152"/>
    <w:rsid w:val="00C82056"/>
    <w:rsid w:val="00C845E4"/>
    <w:rsid w:val="00C86505"/>
    <w:rsid w:val="00C86799"/>
    <w:rsid w:val="00C86BFC"/>
    <w:rsid w:val="00C87584"/>
    <w:rsid w:val="00C875E3"/>
    <w:rsid w:val="00C963F8"/>
    <w:rsid w:val="00C97245"/>
    <w:rsid w:val="00C977E7"/>
    <w:rsid w:val="00CA0716"/>
    <w:rsid w:val="00CA31F0"/>
    <w:rsid w:val="00CA4D5B"/>
    <w:rsid w:val="00CB3234"/>
    <w:rsid w:val="00CB594E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C7EDF"/>
    <w:rsid w:val="00CD6B97"/>
    <w:rsid w:val="00CD70FD"/>
    <w:rsid w:val="00CD7447"/>
    <w:rsid w:val="00CD7B68"/>
    <w:rsid w:val="00CE1364"/>
    <w:rsid w:val="00CE1749"/>
    <w:rsid w:val="00CE4BDB"/>
    <w:rsid w:val="00CE6A51"/>
    <w:rsid w:val="00CF10D0"/>
    <w:rsid w:val="00CF1901"/>
    <w:rsid w:val="00CF1C6E"/>
    <w:rsid w:val="00CF331E"/>
    <w:rsid w:val="00CF793F"/>
    <w:rsid w:val="00D02E0A"/>
    <w:rsid w:val="00D03332"/>
    <w:rsid w:val="00D040EB"/>
    <w:rsid w:val="00D060D4"/>
    <w:rsid w:val="00D067E1"/>
    <w:rsid w:val="00D06979"/>
    <w:rsid w:val="00D074C2"/>
    <w:rsid w:val="00D10CBC"/>
    <w:rsid w:val="00D11FA7"/>
    <w:rsid w:val="00D12AC8"/>
    <w:rsid w:val="00D13170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0CBF"/>
    <w:rsid w:val="00D610A6"/>
    <w:rsid w:val="00D61AB6"/>
    <w:rsid w:val="00D649B6"/>
    <w:rsid w:val="00D70F3B"/>
    <w:rsid w:val="00D724D0"/>
    <w:rsid w:val="00D740EE"/>
    <w:rsid w:val="00D823C4"/>
    <w:rsid w:val="00D915D3"/>
    <w:rsid w:val="00D916B2"/>
    <w:rsid w:val="00D91765"/>
    <w:rsid w:val="00D92426"/>
    <w:rsid w:val="00D925AA"/>
    <w:rsid w:val="00D95A7F"/>
    <w:rsid w:val="00D97844"/>
    <w:rsid w:val="00D97993"/>
    <w:rsid w:val="00DA13B8"/>
    <w:rsid w:val="00DA144D"/>
    <w:rsid w:val="00DA4B2F"/>
    <w:rsid w:val="00DA4DEF"/>
    <w:rsid w:val="00DA5AFD"/>
    <w:rsid w:val="00DA764B"/>
    <w:rsid w:val="00DA7AF2"/>
    <w:rsid w:val="00DB1CC7"/>
    <w:rsid w:val="00DB45A0"/>
    <w:rsid w:val="00DC5930"/>
    <w:rsid w:val="00DC5D98"/>
    <w:rsid w:val="00DC6A52"/>
    <w:rsid w:val="00DD2116"/>
    <w:rsid w:val="00DD3DD0"/>
    <w:rsid w:val="00DD41CA"/>
    <w:rsid w:val="00DD69D1"/>
    <w:rsid w:val="00DD6B01"/>
    <w:rsid w:val="00DD6E6D"/>
    <w:rsid w:val="00DD7115"/>
    <w:rsid w:val="00DE1BE7"/>
    <w:rsid w:val="00DE3137"/>
    <w:rsid w:val="00DE34D6"/>
    <w:rsid w:val="00DE43F1"/>
    <w:rsid w:val="00DE6A47"/>
    <w:rsid w:val="00DE7E21"/>
    <w:rsid w:val="00DE7E36"/>
    <w:rsid w:val="00DF2FB3"/>
    <w:rsid w:val="00DF3830"/>
    <w:rsid w:val="00DF7905"/>
    <w:rsid w:val="00DF7A48"/>
    <w:rsid w:val="00E03297"/>
    <w:rsid w:val="00E03982"/>
    <w:rsid w:val="00E04853"/>
    <w:rsid w:val="00E05996"/>
    <w:rsid w:val="00E0778C"/>
    <w:rsid w:val="00E104BF"/>
    <w:rsid w:val="00E22620"/>
    <w:rsid w:val="00E25F8C"/>
    <w:rsid w:val="00E30642"/>
    <w:rsid w:val="00E33F01"/>
    <w:rsid w:val="00E34E21"/>
    <w:rsid w:val="00E36CE8"/>
    <w:rsid w:val="00E36D56"/>
    <w:rsid w:val="00E40014"/>
    <w:rsid w:val="00E442D3"/>
    <w:rsid w:val="00E44C5A"/>
    <w:rsid w:val="00E44E78"/>
    <w:rsid w:val="00E468AB"/>
    <w:rsid w:val="00E4693A"/>
    <w:rsid w:val="00E46B3D"/>
    <w:rsid w:val="00E46CD3"/>
    <w:rsid w:val="00E4718C"/>
    <w:rsid w:val="00E47A91"/>
    <w:rsid w:val="00E47BBD"/>
    <w:rsid w:val="00E47D8B"/>
    <w:rsid w:val="00E54301"/>
    <w:rsid w:val="00E54480"/>
    <w:rsid w:val="00E6172A"/>
    <w:rsid w:val="00E651C1"/>
    <w:rsid w:val="00E6561D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2A7A"/>
    <w:rsid w:val="00E9350C"/>
    <w:rsid w:val="00E93D29"/>
    <w:rsid w:val="00E94C60"/>
    <w:rsid w:val="00EA012D"/>
    <w:rsid w:val="00EA0DFC"/>
    <w:rsid w:val="00EA145B"/>
    <w:rsid w:val="00EA563B"/>
    <w:rsid w:val="00EA6254"/>
    <w:rsid w:val="00EA7821"/>
    <w:rsid w:val="00EA7EB9"/>
    <w:rsid w:val="00EB08A0"/>
    <w:rsid w:val="00EB24D8"/>
    <w:rsid w:val="00EB32BF"/>
    <w:rsid w:val="00EC1001"/>
    <w:rsid w:val="00EC1B8A"/>
    <w:rsid w:val="00EC387E"/>
    <w:rsid w:val="00EC56F9"/>
    <w:rsid w:val="00EC5A10"/>
    <w:rsid w:val="00EC5D04"/>
    <w:rsid w:val="00EC6073"/>
    <w:rsid w:val="00EC6AF9"/>
    <w:rsid w:val="00EC7B6C"/>
    <w:rsid w:val="00EC7FC7"/>
    <w:rsid w:val="00ED1812"/>
    <w:rsid w:val="00ED24AF"/>
    <w:rsid w:val="00ED32C9"/>
    <w:rsid w:val="00ED3DC8"/>
    <w:rsid w:val="00ED4113"/>
    <w:rsid w:val="00ED488A"/>
    <w:rsid w:val="00ED4EE0"/>
    <w:rsid w:val="00ED597B"/>
    <w:rsid w:val="00EE00E3"/>
    <w:rsid w:val="00EE0E37"/>
    <w:rsid w:val="00EE3745"/>
    <w:rsid w:val="00EE5875"/>
    <w:rsid w:val="00EE6B1C"/>
    <w:rsid w:val="00EF042C"/>
    <w:rsid w:val="00EF165C"/>
    <w:rsid w:val="00EF16BE"/>
    <w:rsid w:val="00EF26B6"/>
    <w:rsid w:val="00EF2F1E"/>
    <w:rsid w:val="00EF59CD"/>
    <w:rsid w:val="00EF7BD1"/>
    <w:rsid w:val="00F04C4E"/>
    <w:rsid w:val="00F05EE9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73B"/>
    <w:rsid w:val="00F16BD8"/>
    <w:rsid w:val="00F216D3"/>
    <w:rsid w:val="00F21E73"/>
    <w:rsid w:val="00F23455"/>
    <w:rsid w:val="00F26889"/>
    <w:rsid w:val="00F27A85"/>
    <w:rsid w:val="00F3111B"/>
    <w:rsid w:val="00F315CD"/>
    <w:rsid w:val="00F31E91"/>
    <w:rsid w:val="00F34443"/>
    <w:rsid w:val="00F36991"/>
    <w:rsid w:val="00F414AD"/>
    <w:rsid w:val="00F423D4"/>
    <w:rsid w:val="00F43A1F"/>
    <w:rsid w:val="00F44C2B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70DC0"/>
    <w:rsid w:val="00F7149A"/>
    <w:rsid w:val="00F71686"/>
    <w:rsid w:val="00F73596"/>
    <w:rsid w:val="00F73FC3"/>
    <w:rsid w:val="00F74A18"/>
    <w:rsid w:val="00F76DB0"/>
    <w:rsid w:val="00F82D1F"/>
    <w:rsid w:val="00F8507D"/>
    <w:rsid w:val="00F90B17"/>
    <w:rsid w:val="00F92591"/>
    <w:rsid w:val="00F929EC"/>
    <w:rsid w:val="00F93502"/>
    <w:rsid w:val="00F94597"/>
    <w:rsid w:val="00F95DB8"/>
    <w:rsid w:val="00F978E2"/>
    <w:rsid w:val="00F97CFA"/>
    <w:rsid w:val="00FA016B"/>
    <w:rsid w:val="00FA1481"/>
    <w:rsid w:val="00FA1749"/>
    <w:rsid w:val="00FA258A"/>
    <w:rsid w:val="00FA3564"/>
    <w:rsid w:val="00FA3765"/>
    <w:rsid w:val="00FA545F"/>
    <w:rsid w:val="00FA5757"/>
    <w:rsid w:val="00FA5D39"/>
    <w:rsid w:val="00FB0828"/>
    <w:rsid w:val="00FB1954"/>
    <w:rsid w:val="00FB38BB"/>
    <w:rsid w:val="00FB463D"/>
    <w:rsid w:val="00FB46AC"/>
    <w:rsid w:val="00FC2EB5"/>
    <w:rsid w:val="00FD1595"/>
    <w:rsid w:val="00FD181E"/>
    <w:rsid w:val="00FD2DF4"/>
    <w:rsid w:val="00FD624A"/>
    <w:rsid w:val="00FE0678"/>
    <w:rsid w:val="00FE4FBD"/>
    <w:rsid w:val="00FE7412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1091CD5F"/>
  <w15:docId w15:val="{5D8EC2EC-B773-4EF5-96D7-D2A31992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744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5444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A5444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A544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Siatkatabeli">
    <w:name w:val="Table Grid"/>
    <w:basedOn w:val="Standardowy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semiHidden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99"/>
    <w:semiHidden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23437B"/>
  </w:style>
  <w:style w:type="table" w:customStyle="1" w:styleId="Tabela-Siatka1">
    <w:name w:val="Tabela - Siatka1"/>
    <w:basedOn w:val="Standardowy"/>
    <w:next w:val="Siatkatabeli"/>
    <w:rsid w:val="002343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semiHidden/>
    <w:rsid w:val="007A544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7A544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7A5444"/>
    <w:rPr>
      <w:rFonts w:ascii="Arial" w:hAnsi="Arial" w:cs="Arial"/>
    </w:rPr>
  </w:style>
  <w:style w:type="paragraph" w:customStyle="1" w:styleId="Akapit">
    <w:name w:val="Akapit"/>
    <w:basedOn w:val="Normalny"/>
    <w:rsid w:val="007A5444"/>
    <w:pPr>
      <w:ind w:left="1134"/>
    </w:pPr>
    <w:rPr>
      <w:sz w:val="22"/>
      <w:szCs w:val="20"/>
    </w:rPr>
  </w:style>
  <w:style w:type="character" w:customStyle="1" w:styleId="TekstprzypisudolnegoZnak">
    <w:name w:val="Tekst przypisu dolnego Znak"/>
    <w:link w:val="Tekstprzypisudolnego"/>
    <w:semiHidden/>
    <w:rsid w:val="007A54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A544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A5444"/>
    <w:rPr>
      <w:sz w:val="20"/>
      <w:szCs w:val="20"/>
    </w:rPr>
  </w:style>
  <w:style w:type="paragraph" w:styleId="Bezodstpw">
    <w:name w:val="No Spacing"/>
    <w:uiPriority w:val="99"/>
    <w:qFormat/>
    <w:rsid w:val="007A5444"/>
    <w:rPr>
      <w:sz w:val="24"/>
      <w:szCs w:val="24"/>
    </w:rPr>
  </w:style>
  <w:style w:type="paragraph" w:customStyle="1" w:styleId="AWIENIE">
    <w:name w:val="AWIENI*E"/>
    <w:basedOn w:val="Normalny"/>
    <w:rsid w:val="007A5444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7A5444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7A54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yteHipercze1">
    <w:name w:val="UżyteHiperłącze1"/>
    <w:uiPriority w:val="99"/>
    <w:semiHidden/>
    <w:unhideWhenUsed/>
    <w:rsid w:val="007A5444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7A5444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7A5444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7A5444"/>
    <w:rPr>
      <w:vertAlign w:val="superscript"/>
    </w:rPr>
  </w:style>
  <w:style w:type="character" w:styleId="UyteHipercze">
    <w:name w:val="FollowedHyperlink"/>
    <w:uiPriority w:val="99"/>
    <w:semiHidden/>
    <w:unhideWhenUsed/>
    <w:locked/>
    <w:rsid w:val="007A5444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7A5444"/>
  </w:style>
  <w:style w:type="table" w:customStyle="1" w:styleId="Tabela-Siatka2">
    <w:name w:val="Tabela - Siatka2"/>
    <w:basedOn w:val="Standardowy"/>
    <w:next w:val="Siatkatabeli"/>
    <w:rsid w:val="007A5444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7C4BC8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7C4BC8"/>
    <w:rPr>
      <w:rFonts w:ascii="Calibri" w:hAnsi="Calibri" w:hint="default"/>
      <w:lang w:val="pl-PL" w:eastAsia="pl-PL"/>
    </w:rPr>
  </w:style>
  <w:style w:type="character" w:customStyle="1" w:styleId="BodyTextChar">
    <w:name w:val="Body Text Char"/>
    <w:uiPriority w:val="99"/>
    <w:locked/>
    <w:rsid w:val="007C4BC8"/>
    <w:rPr>
      <w:rFonts w:ascii="Arial" w:hAnsi="Arial" w:cs="Arial" w:hint="default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23</Pages>
  <Words>4597</Words>
  <Characters>22748</Characters>
  <Application>Microsoft Office Word</Application>
  <DocSecurity>0</DocSecurity>
  <Lines>189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27291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30</cp:revision>
  <cp:lastPrinted>2017-12-07T09:02:00Z</cp:lastPrinted>
  <dcterms:created xsi:type="dcterms:W3CDTF">2017-09-21T07:58:00Z</dcterms:created>
  <dcterms:modified xsi:type="dcterms:W3CDTF">2017-12-07T09:04:00Z</dcterms:modified>
</cp:coreProperties>
</file>